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3B1FE2" w:rsidRPr="004355B8" w14:paraId="77B47370" w14:textId="77777777" w:rsidTr="00B67EC3">
        <w:trPr>
          <w:trHeight w:val="424"/>
        </w:trPr>
        <w:tc>
          <w:tcPr>
            <w:tcW w:w="2235" w:type="dxa"/>
            <w:shd w:val="clear" w:color="auto" w:fill="C6E6A2"/>
            <w:vAlign w:val="center"/>
          </w:tcPr>
          <w:p w14:paraId="14FE88EB"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72F512A1" w:rsidR="003B1FE2" w:rsidRPr="0013607E" w:rsidRDefault="003B1FE2" w:rsidP="00A10668">
            <w:pPr>
              <w:widowControl w:val="0"/>
              <w:suppressAutoHyphens/>
              <w:rPr>
                <w:rFonts w:eastAsia="Arial Unicode MS"/>
                <w:kern w:val="1"/>
                <w:sz w:val="22"/>
                <w:szCs w:val="22"/>
              </w:rPr>
            </w:pPr>
            <w:r>
              <w:rPr>
                <w:rFonts w:eastAsia="Arial Unicode MS"/>
                <w:kern w:val="1"/>
                <w:sz w:val="22"/>
                <w:szCs w:val="22"/>
              </w:rPr>
              <w:t>tomaz.marcun</w:t>
            </w:r>
            <w:r w:rsidRPr="004355B8">
              <w:rPr>
                <w:rFonts w:eastAsia="Arial Unicode MS"/>
                <w:kern w:val="1"/>
                <w:sz w:val="22"/>
                <w:szCs w:val="22"/>
              </w:rPr>
              <w:t>@zzzs.si</w:t>
            </w:r>
          </w:p>
        </w:tc>
      </w:tr>
      <w:tr w:rsidR="003B1FE2" w:rsidRPr="004355B8" w14:paraId="61EE3D3B" w14:textId="77777777" w:rsidTr="00B67EC3">
        <w:tc>
          <w:tcPr>
            <w:tcW w:w="2235" w:type="dxa"/>
            <w:shd w:val="clear" w:color="auto" w:fill="C6E6A2"/>
            <w:vAlign w:val="center"/>
          </w:tcPr>
          <w:p w14:paraId="60BD9535"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7500AB15" w:rsidR="003B1FE2" w:rsidRPr="00FC194A" w:rsidRDefault="003B1FE2" w:rsidP="007D5EEC">
            <w:pPr>
              <w:widowControl w:val="0"/>
              <w:suppressAutoHyphens/>
              <w:rPr>
                <w:rFonts w:eastAsia="Arial Unicode MS"/>
                <w:kern w:val="1"/>
                <w:sz w:val="22"/>
                <w:szCs w:val="22"/>
              </w:rPr>
            </w:pPr>
            <w:r>
              <w:rPr>
                <w:rFonts w:eastAsia="Arial Unicode MS"/>
                <w:kern w:val="1"/>
                <w:sz w:val="22"/>
                <w:szCs w:val="22"/>
              </w:rPr>
              <w:t xml:space="preserve">Tomaž </w:t>
            </w:r>
            <w:proofErr w:type="spellStart"/>
            <w:r>
              <w:rPr>
                <w:rFonts w:eastAsia="Arial Unicode MS"/>
                <w:kern w:val="1"/>
                <w:sz w:val="22"/>
                <w:szCs w:val="22"/>
              </w:rPr>
              <w:t>Marčun</w:t>
            </w:r>
            <w:proofErr w:type="spellEnd"/>
            <w:r w:rsidRPr="004355B8">
              <w:rPr>
                <w:rFonts w:eastAsia="Arial Unicode MS"/>
                <w:kern w:val="1"/>
                <w:sz w:val="22"/>
                <w:szCs w:val="22"/>
              </w:rPr>
              <w:t xml:space="preserve">, vodja </w:t>
            </w:r>
            <w:r>
              <w:rPr>
                <w:rFonts w:eastAsia="Arial Unicode MS"/>
                <w:kern w:val="1"/>
                <w:sz w:val="22"/>
                <w:szCs w:val="22"/>
              </w:rPr>
              <w:t>O</w:t>
            </w:r>
            <w:r w:rsidRPr="004355B8">
              <w:rPr>
                <w:rFonts w:eastAsia="Arial Unicode MS"/>
                <w:kern w:val="1"/>
                <w:sz w:val="22"/>
                <w:szCs w:val="22"/>
              </w:rPr>
              <w:t>ddelka</w:t>
            </w:r>
            <w:r>
              <w:rPr>
                <w:rFonts w:eastAsia="Arial Unicode MS"/>
                <w:kern w:val="1"/>
                <w:sz w:val="22"/>
                <w:szCs w:val="22"/>
              </w:rPr>
              <w:t xml:space="preserve"> za razvoj</w:t>
            </w:r>
            <w:r w:rsidR="00760659">
              <w:rPr>
                <w:rFonts w:eastAsia="Arial Unicode MS"/>
                <w:kern w:val="1"/>
                <w:sz w:val="22"/>
                <w:szCs w:val="22"/>
              </w:rPr>
              <w:t xml:space="preserve"> PE IC </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355B8" w:rsidRPr="004355B8" w:rsidRDefault="003B1FE2"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004355B8" w:rsidRPr="004355B8">
              <w:rPr>
                <w:rFonts w:eastAsia="Arial Unicode MS"/>
                <w:kern w:val="1"/>
                <w:sz w:val="22"/>
                <w:szCs w:val="22"/>
              </w:rPr>
              <w:t xml:space="preserve">, </w:t>
            </w:r>
            <w:r>
              <w:rPr>
                <w:rFonts w:eastAsia="Arial Unicode MS"/>
                <w:kern w:val="1"/>
                <w:sz w:val="22"/>
                <w:szCs w:val="22"/>
              </w:rPr>
              <w:t xml:space="preserve">generalni </w:t>
            </w:r>
            <w:r w:rsidR="004355B8"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17B68EA6" w:rsidR="004355B8" w:rsidRPr="004355B8" w:rsidRDefault="003B1FE2"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vzdrževanju vstopne točke in programskih knjižnic on-line sistema ter portalov</w:t>
            </w:r>
            <w:r w:rsidR="004355B8" w:rsidRPr="004355B8">
              <w:rPr>
                <w:rFonts w:eastAsia="Arial Unicode MS"/>
                <w:b/>
                <w:bCs/>
                <w:kern w:val="1"/>
                <w:sz w:val="32"/>
                <w:szCs w:val="32"/>
              </w:rPr>
              <w:t>,</w:t>
            </w:r>
          </w:p>
          <w:p w14:paraId="06B3130A" w14:textId="4CC1A9B0"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3B1FE2">
              <w:rPr>
                <w:rFonts w:eastAsia="Arial Unicode MS"/>
                <w:b/>
                <w:bCs/>
                <w:kern w:val="1"/>
                <w:sz w:val="26"/>
                <w:szCs w:val="26"/>
              </w:rPr>
              <w:t>ONL</w:t>
            </w:r>
            <w:r w:rsidRPr="004355B8">
              <w:rPr>
                <w:rFonts w:eastAsia="Arial Unicode MS"/>
                <w:b/>
                <w:bCs/>
                <w:kern w:val="1"/>
                <w:sz w:val="26"/>
                <w:szCs w:val="26"/>
              </w:rPr>
              <w:t>-</w:t>
            </w:r>
            <w:r w:rsidR="003B1FE2">
              <w:rPr>
                <w:rFonts w:eastAsia="Arial Unicode MS"/>
                <w:b/>
                <w:bCs/>
                <w:kern w:val="1"/>
                <w:sz w:val="26"/>
                <w:szCs w:val="26"/>
              </w:rPr>
              <w:t>7</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47B8BD1F"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w:t>
      </w:r>
      <w:r w:rsidR="00760659">
        <w:rPr>
          <w:rFonts w:eastAsia="Arial Unicode MS"/>
          <w:kern w:val="1"/>
          <w:sz w:val="22"/>
          <w:szCs w:val="22"/>
        </w:rPr>
        <w:t>IC-</w:t>
      </w:r>
      <w:bookmarkStart w:id="0" w:name="_GoBack"/>
      <w:bookmarkEnd w:id="0"/>
      <w:r w:rsidR="003B1FE2" w:rsidRPr="00760659">
        <w:rPr>
          <w:rFonts w:eastAsia="Arial Unicode MS"/>
          <w:kern w:val="1"/>
          <w:sz w:val="22"/>
          <w:szCs w:val="22"/>
        </w:rPr>
        <w:t>ONL-7</w:t>
      </w:r>
      <w:r w:rsidR="008D542A" w:rsidRPr="00760659">
        <w:rPr>
          <w:rFonts w:eastAsia="Arial Unicode MS"/>
          <w:kern w:val="1"/>
          <w:sz w:val="22"/>
          <w:szCs w:val="22"/>
        </w:rPr>
        <w:t>-</w:t>
      </w:r>
      <w:r w:rsidRPr="00760659">
        <w:rPr>
          <w:rFonts w:eastAsia="Arial Unicode MS"/>
          <w:kern w:val="1"/>
          <w:sz w:val="22"/>
          <w:szCs w:val="22"/>
        </w:rPr>
        <w:t>0</w:t>
      </w:r>
      <w:r w:rsidR="00BD2B34" w:rsidRPr="00760659">
        <w:rPr>
          <w:rFonts w:eastAsia="Arial Unicode MS"/>
          <w:kern w:val="1"/>
          <w:sz w:val="22"/>
          <w:szCs w:val="22"/>
        </w:rPr>
        <w:t>0</w:t>
      </w:r>
      <w:r w:rsidR="003B1FE2" w:rsidRPr="00760659">
        <w:rPr>
          <w:rFonts w:eastAsia="Arial Unicode MS"/>
          <w:kern w:val="1"/>
          <w:sz w:val="22"/>
          <w:szCs w:val="22"/>
        </w:rPr>
        <w:t>3</w:t>
      </w:r>
      <w:r w:rsidR="00B67EC3" w:rsidRPr="00760659">
        <w:rPr>
          <w:rFonts w:eastAsia="Arial Unicode MS"/>
          <w:kern w:val="1"/>
          <w:sz w:val="22"/>
          <w:szCs w:val="22"/>
        </w:rPr>
        <w:t>/1</w:t>
      </w:r>
      <w:r w:rsidR="00BD2B34" w:rsidRPr="00760659">
        <w:rPr>
          <w:rFonts w:eastAsia="Arial Unicode MS"/>
          <w:kern w:val="1"/>
          <w:sz w:val="22"/>
          <w:szCs w:val="22"/>
        </w:rPr>
        <w:t>8</w:t>
      </w:r>
      <w:r w:rsidRPr="00760659">
        <w:rPr>
          <w:rFonts w:eastAsia="Arial Unicode MS"/>
          <w:kern w:val="1"/>
          <w:sz w:val="22"/>
          <w:szCs w:val="22"/>
        </w:rPr>
        <w:t>-</w:t>
      </w:r>
      <w:r w:rsidR="000B2D27" w:rsidRPr="00760659">
        <w:rPr>
          <w:rFonts w:eastAsia="Arial Unicode MS"/>
          <w:kern w:val="1"/>
          <w:sz w:val="22"/>
          <w:szCs w:val="22"/>
        </w:rPr>
        <w:t>S</w:t>
      </w:r>
      <w:r w:rsidRPr="004355B8">
        <w:rPr>
          <w:rFonts w:eastAsia="Arial Unicode MS"/>
          <w:kern w:val="1"/>
          <w:sz w:val="22"/>
          <w:szCs w:val="22"/>
        </w:rPr>
        <w:t xml:space="preserve"> </w:t>
      </w:r>
      <w:r w:rsidR="003B1FE2">
        <w:rPr>
          <w:rFonts w:eastAsia="Arial Unicode MS"/>
          <w:kern w:val="1"/>
          <w:sz w:val="22"/>
          <w:szCs w:val="22"/>
        </w:rPr>
        <w:t>»Vzdrževanje vstopne točke in programskih knjižnic on-line sistema ter portalov</w:t>
      </w:r>
      <w:r w:rsidR="003B1FE2" w:rsidRPr="004355B8">
        <w:rPr>
          <w:rFonts w:eastAsia="Arial Unicode MS"/>
          <w:kern w:val="1"/>
          <w:sz w:val="22"/>
          <w:szCs w:val="22"/>
        </w:rPr>
        <w:t>«</w:t>
      </w:r>
      <w:r w:rsidR="003B1FE2">
        <w:rPr>
          <w:rFonts w:eastAsia="Arial Unicode MS"/>
          <w:kern w:val="1"/>
          <w:sz w:val="22"/>
          <w:szCs w:val="22"/>
        </w:rPr>
        <w:t>, in</w:t>
      </w:r>
      <w:r w:rsidRPr="004355B8">
        <w:rPr>
          <w:rFonts w:eastAsia="Arial Unicode MS"/>
          <w:kern w:val="1"/>
          <w:sz w:val="22"/>
          <w:szCs w:val="22"/>
        </w:rPr>
        <w:t xml:space="preserve"> pravnomočne odločitve naročnika o oddaji naročila, št. </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078DB988" w14:textId="4B48A51F" w:rsidR="003B1FE2" w:rsidRDefault="003B1FE2" w:rsidP="003B1FE2">
      <w:pPr>
        <w:widowControl w:val="0"/>
        <w:suppressAutoHyphens/>
        <w:jc w:val="both"/>
        <w:rPr>
          <w:sz w:val="22"/>
          <w:szCs w:val="22"/>
        </w:rPr>
      </w:pPr>
      <w:r w:rsidRPr="00720D4B">
        <w:rPr>
          <w:rFonts w:eastAsia="Arial Unicode MS"/>
          <w:kern w:val="1"/>
          <w:sz w:val="22"/>
          <w:szCs w:val="22"/>
          <w:lang w:eastAsia="en-US"/>
        </w:rPr>
        <w:t xml:space="preserve">Predmet pogodbe </w:t>
      </w:r>
      <w:r>
        <w:rPr>
          <w:rFonts w:eastAsia="Arial Unicode MS"/>
          <w:kern w:val="1"/>
          <w:sz w:val="22"/>
          <w:szCs w:val="22"/>
          <w:lang w:eastAsia="en-US"/>
        </w:rPr>
        <w:t xml:space="preserve">so </w:t>
      </w:r>
      <w:r w:rsidRPr="00890450">
        <w:rPr>
          <w:sz w:val="22"/>
          <w:szCs w:val="22"/>
        </w:rPr>
        <w:t>storitv</w:t>
      </w:r>
      <w:r>
        <w:rPr>
          <w:sz w:val="22"/>
          <w:szCs w:val="22"/>
        </w:rPr>
        <w:t xml:space="preserve">e </w:t>
      </w:r>
      <w:r w:rsidRPr="009C2386">
        <w:rPr>
          <w:sz w:val="22"/>
          <w:szCs w:val="22"/>
        </w:rPr>
        <w:t>projektiranja in programiranja za potrebe vzdrževanja vstopne točke in programskih knjižnic on-line sistema ter portalov</w:t>
      </w:r>
      <w:r>
        <w:rPr>
          <w:sz w:val="22"/>
          <w:szCs w:val="22"/>
        </w:rPr>
        <w:t>,</w:t>
      </w:r>
      <w:r w:rsidRPr="00890450">
        <w:rPr>
          <w:sz w:val="22"/>
          <w:szCs w:val="22"/>
        </w:rPr>
        <w:t xml:space="preserve"> v obsegu </w:t>
      </w:r>
      <w:r>
        <w:rPr>
          <w:sz w:val="22"/>
          <w:szCs w:val="22"/>
        </w:rPr>
        <w:t>110</w:t>
      </w:r>
      <w:r w:rsidRPr="00890450">
        <w:rPr>
          <w:sz w:val="22"/>
          <w:szCs w:val="22"/>
        </w:rPr>
        <w:t xml:space="preserve"> človek/dni</w:t>
      </w:r>
      <w:r>
        <w:rPr>
          <w:sz w:val="22"/>
          <w:szCs w:val="22"/>
        </w:rPr>
        <w:t xml:space="preserve"> </w:t>
      </w:r>
      <w:r w:rsidR="00B82AEA">
        <w:rPr>
          <w:sz w:val="22"/>
          <w:szCs w:val="22"/>
        </w:rPr>
        <w:t xml:space="preserve">projektiranja </w:t>
      </w:r>
      <w:r>
        <w:rPr>
          <w:sz w:val="22"/>
          <w:szCs w:val="22"/>
        </w:rPr>
        <w:t>in 610 človek/dni</w:t>
      </w:r>
      <w:r w:rsidR="00B82AEA">
        <w:rPr>
          <w:sz w:val="22"/>
          <w:szCs w:val="22"/>
        </w:rPr>
        <w:t xml:space="preserve"> programiranja</w:t>
      </w:r>
      <w:r>
        <w:rPr>
          <w:sz w:val="22"/>
          <w:szCs w:val="22"/>
        </w:rPr>
        <w:t>, v obdobju treh let.</w:t>
      </w:r>
    </w:p>
    <w:p w14:paraId="63135498" w14:textId="77777777" w:rsidR="003B1FE2" w:rsidRDefault="003B1FE2" w:rsidP="003B1FE2">
      <w:pPr>
        <w:widowControl w:val="0"/>
        <w:suppressAutoHyphens/>
        <w:jc w:val="both"/>
        <w:rPr>
          <w:rFonts w:cs="Times New Roman"/>
          <w:color w:val="000000"/>
          <w:sz w:val="22"/>
          <w:szCs w:val="20"/>
        </w:rPr>
      </w:pPr>
    </w:p>
    <w:p w14:paraId="77A14247" w14:textId="2C2D0A03" w:rsidR="003B1FE2" w:rsidRPr="004355B8" w:rsidRDefault="003B1FE2" w:rsidP="003B1FE2">
      <w:pPr>
        <w:jc w:val="both"/>
        <w:rPr>
          <w:rFonts w:cs="Times New Roman"/>
          <w:color w:val="000000"/>
          <w:sz w:val="22"/>
          <w:szCs w:val="20"/>
        </w:rPr>
      </w:pPr>
      <w:r>
        <w:rPr>
          <w:rFonts w:cs="Times New Roman"/>
          <w:color w:val="000000"/>
          <w:sz w:val="22"/>
          <w:szCs w:val="20"/>
        </w:rPr>
        <w:t>Natančneje je predmet pogodbe opisan v obrazcu V-5 »Specifikacije«, ki je priloga k pogodbi.</w:t>
      </w:r>
    </w:p>
    <w:p w14:paraId="224B9E8A" w14:textId="77777777" w:rsidR="00BD2B34" w:rsidRPr="00BD2B34" w:rsidRDefault="00BD2B34" w:rsidP="00BD2B34">
      <w:pPr>
        <w:jc w:val="both"/>
        <w:rPr>
          <w:rFonts w:eastAsia="Arial Unicode MS"/>
          <w:kern w:val="1"/>
          <w:sz w:val="22"/>
          <w:szCs w:val="22"/>
          <w:lang w:eastAsia="en-US"/>
        </w:rPr>
      </w:pP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3EDEF580" w:rsidR="004355B8" w:rsidRPr="004355B8" w:rsidRDefault="003B1FE2" w:rsidP="00BD2B34">
            <w:pPr>
              <w:widowControl w:val="0"/>
              <w:suppressAutoHyphens/>
              <w:rPr>
                <w:rFonts w:eastAsia="Arial Unicode MS"/>
                <w:kern w:val="1"/>
                <w:sz w:val="22"/>
                <w:szCs w:val="22"/>
                <w:lang w:eastAsia="en-US"/>
              </w:rPr>
            </w:pPr>
            <w:r>
              <w:rPr>
                <w:rFonts w:eastAsia="Arial Unicode MS"/>
                <w:kern w:val="1"/>
                <w:sz w:val="22"/>
                <w:szCs w:val="22"/>
                <w:lang w:eastAsia="en-US"/>
              </w:rPr>
              <w:t>Z dnem podpisa zadnje od obeh pogodbenih strank</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0A7CF81C" w:rsidR="008D1BED" w:rsidRPr="004355B8" w:rsidRDefault="003B1FE2" w:rsidP="00BD2B34">
            <w:pPr>
              <w:widowControl w:val="0"/>
              <w:suppressAutoHyphens/>
              <w:rPr>
                <w:rFonts w:eastAsia="Arial Unicode MS"/>
                <w:kern w:val="1"/>
                <w:sz w:val="22"/>
                <w:szCs w:val="22"/>
                <w:lang w:eastAsia="en-US"/>
              </w:rPr>
            </w:pPr>
            <w:r>
              <w:rPr>
                <w:rFonts w:eastAsia="Arial Unicode MS"/>
                <w:kern w:val="1"/>
                <w:sz w:val="22"/>
                <w:szCs w:val="22"/>
                <w:lang w:eastAsia="en-US"/>
              </w:rPr>
              <w:t>3 leta od sklenitve pogodbe</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0777C1F9"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IN CENA</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34D20F60" w14:textId="3BD3A9BA" w:rsidR="008D6D8A" w:rsidRPr="008D6D8A" w:rsidRDefault="008D6D8A" w:rsidP="00BD2B34">
      <w:pPr>
        <w:widowControl w:val="0"/>
        <w:suppressAutoHyphens/>
        <w:jc w:val="both"/>
        <w:rPr>
          <w:rFonts w:eastAsia="Arial Unicode MS"/>
          <w:i/>
          <w:kern w:val="1"/>
          <w:sz w:val="22"/>
          <w:szCs w:val="22"/>
          <w:lang w:eastAsia="en-US"/>
        </w:rPr>
      </w:pPr>
      <w:r w:rsidRPr="008D6D8A">
        <w:rPr>
          <w:rFonts w:eastAsia="Arial Unicode MS"/>
          <w:i/>
          <w:kern w:val="1"/>
          <w:sz w:val="22"/>
          <w:szCs w:val="22"/>
          <w:lang w:eastAsia="en-US"/>
        </w:rPr>
        <w:t>Predračun.</w:t>
      </w:r>
    </w:p>
    <w:p w14:paraId="79A4A179" w14:textId="77777777" w:rsidR="008D6D8A" w:rsidRDefault="008D6D8A" w:rsidP="00BD2B34">
      <w:pPr>
        <w:widowControl w:val="0"/>
        <w:suppressAutoHyphens/>
        <w:jc w:val="both"/>
        <w:rPr>
          <w:rFonts w:eastAsia="Arial Unicode MS"/>
          <w:kern w:val="1"/>
          <w:sz w:val="22"/>
          <w:szCs w:val="22"/>
          <w:lang w:eastAsia="en-US"/>
        </w:rPr>
      </w:pPr>
    </w:p>
    <w:p w14:paraId="417A8BFE" w14:textId="77777777" w:rsidR="008D6D8A" w:rsidRDefault="008D6D8A" w:rsidP="00BD2B34">
      <w:pPr>
        <w:widowControl w:val="0"/>
        <w:suppressAutoHyphens/>
        <w:jc w:val="both"/>
        <w:rPr>
          <w:rFonts w:eastAsia="Arial Unicode MS"/>
          <w:kern w:val="1"/>
          <w:sz w:val="22"/>
          <w:szCs w:val="22"/>
          <w:lang w:eastAsia="en-US"/>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798BFA54"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opraviti določene storitve</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717E5F51" w14:textId="0E940CDC" w:rsidR="003B1FE2" w:rsidRPr="003B1FE2" w:rsidRDefault="003B1FE2" w:rsidP="003B1FE2">
      <w:pPr>
        <w:pStyle w:val="Odstavekseznama"/>
        <w:numPr>
          <w:ilvl w:val="0"/>
          <w:numId w:val="1"/>
        </w:numPr>
        <w:tabs>
          <w:tab w:val="clear" w:pos="720"/>
        </w:tabs>
        <w:spacing w:after="120"/>
        <w:ind w:left="425" w:hanging="357"/>
        <w:contextualSpacing w:val="0"/>
        <w:jc w:val="both"/>
        <w:rPr>
          <w:kern w:val="1"/>
          <w:sz w:val="22"/>
          <w:szCs w:val="22"/>
          <w:lang w:eastAsia="ar-SA"/>
        </w:rPr>
      </w:pPr>
      <w:r w:rsidRPr="003B1FE2">
        <w:rPr>
          <w:kern w:val="1"/>
          <w:sz w:val="22"/>
          <w:szCs w:val="22"/>
          <w:lang w:eastAsia="ar-SA"/>
        </w:rPr>
        <w:t xml:space="preserve">Količina čl/dni </w:t>
      </w:r>
      <w:r w:rsidR="00B82AEA">
        <w:rPr>
          <w:kern w:val="1"/>
          <w:sz w:val="22"/>
          <w:szCs w:val="22"/>
          <w:lang w:eastAsia="ar-SA"/>
        </w:rPr>
        <w:t xml:space="preserve">projektiranja in programiranja </w:t>
      </w:r>
      <w:r w:rsidRPr="003B1FE2">
        <w:rPr>
          <w:kern w:val="1"/>
          <w:sz w:val="22"/>
          <w:szCs w:val="22"/>
          <w:lang w:eastAsia="ar-SA"/>
        </w:rPr>
        <w:t xml:space="preserve">je ocenjena za celoten čas veljavnosti pogodbe. Naročnik naroča storitve po potrebi. V kolikor se bo tekom izvajanja pogodbe pokazala potreba po drugačni razdelitvi obsega posameznih vrst storitev, si naročnik pridržuje pravico do naročanja </w:t>
      </w:r>
      <w:r w:rsidR="004056F2">
        <w:rPr>
          <w:kern w:val="1"/>
          <w:sz w:val="22"/>
          <w:szCs w:val="22"/>
          <w:lang w:eastAsia="ar-SA"/>
        </w:rPr>
        <w:t>oziroma</w:t>
      </w:r>
      <w:r w:rsidRPr="003B1FE2">
        <w:rPr>
          <w:kern w:val="1"/>
          <w:sz w:val="22"/>
          <w:szCs w:val="22"/>
          <w:lang w:eastAsia="ar-SA"/>
        </w:rPr>
        <w:t xml:space="preserve"> koriščenja drugačnega obsega posamezn</w:t>
      </w:r>
      <w:r w:rsidR="00B82AEA">
        <w:rPr>
          <w:kern w:val="1"/>
          <w:sz w:val="22"/>
          <w:szCs w:val="22"/>
          <w:lang w:eastAsia="ar-SA"/>
        </w:rPr>
        <w:t>e vrste storitev na račun druge</w:t>
      </w:r>
      <w:r w:rsidRPr="003B1FE2">
        <w:rPr>
          <w:kern w:val="1"/>
          <w:sz w:val="22"/>
          <w:szCs w:val="22"/>
          <w:lang w:eastAsia="ar-SA"/>
        </w:rPr>
        <w:t>.</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lastRenderedPageBreak/>
        <w:t>izpolnjeval vse predvidene obveznosti v rokih in na predviden način,</w:t>
      </w:r>
    </w:p>
    <w:p w14:paraId="42CBE565" w14:textId="1E046B99" w:rsidR="00BD2B34" w:rsidRPr="00913DE0" w:rsidRDefault="00BD2B34"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BD2B34">
        <w:rPr>
          <w:rFonts w:eastAsia="Arial Unicode MS"/>
          <w:kern w:val="1"/>
          <w:sz w:val="22"/>
          <w:szCs w:val="22"/>
          <w:lang w:eastAsia="en-US"/>
        </w:rPr>
        <w:t xml:space="preserve">zagotovil razpoložljivost potrebnih človeških </w:t>
      </w:r>
      <w:r w:rsidR="004056F2">
        <w:rPr>
          <w:rFonts w:eastAsia="Arial Unicode MS"/>
          <w:kern w:val="1"/>
          <w:sz w:val="22"/>
          <w:szCs w:val="22"/>
          <w:lang w:eastAsia="en-US"/>
        </w:rPr>
        <w:t>oziroma</w:t>
      </w:r>
      <w:r w:rsidRPr="00BD2B34">
        <w:rPr>
          <w:rFonts w:eastAsia="Arial Unicode MS"/>
          <w:kern w:val="1"/>
          <w:sz w:val="22"/>
          <w:szCs w:val="22"/>
          <w:lang w:eastAsia="en-US"/>
        </w:rPr>
        <w:t xml:space="preserve"> informacijskih virov</w:t>
      </w:r>
      <w:r>
        <w:rPr>
          <w:rFonts w:eastAsia="Arial Unicode MS"/>
          <w:kern w:val="1"/>
          <w:sz w:val="22"/>
          <w:szCs w:val="22"/>
          <w:lang w:eastAsia="en-US"/>
        </w:rPr>
        <w:t>,</w:t>
      </w:r>
    </w:p>
    <w:p w14:paraId="2AA925E5" w14:textId="7C7BAECE"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 xml:space="preserve">obveščal izvajalca o ugotovljenih napakah </w:t>
      </w:r>
      <w:r w:rsidR="00DE797A">
        <w:rPr>
          <w:rFonts w:eastAsia="Arial Unicode MS"/>
          <w:kern w:val="1"/>
          <w:sz w:val="22"/>
          <w:szCs w:val="22"/>
          <w:lang w:eastAsia="en-US"/>
        </w:rPr>
        <w:t>oz</w:t>
      </w:r>
      <w:r w:rsidR="003B1FE2">
        <w:rPr>
          <w:rFonts w:eastAsia="Arial Unicode MS"/>
          <w:kern w:val="1"/>
          <w:sz w:val="22"/>
          <w:szCs w:val="22"/>
          <w:lang w:eastAsia="en-US"/>
        </w:rPr>
        <w:t>iroma</w:t>
      </w:r>
      <w:r w:rsidRPr="00913DE0">
        <w:rPr>
          <w:rFonts w:eastAsia="Arial Unicode MS"/>
          <w:kern w:val="1"/>
          <w:sz w:val="22"/>
          <w:szCs w:val="22"/>
          <w:lang w:eastAsia="en-US"/>
        </w:rPr>
        <w:t xml:space="preserve"> problemih,</w:t>
      </w:r>
    </w:p>
    <w:p w14:paraId="361F94D7" w14:textId="0E42F688"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3B1FE2">
        <w:rPr>
          <w:rFonts w:eastAsia="Arial Unicode MS"/>
          <w:kern w:val="1"/>
          <w:sz w:val="22"/>
          <w:szCs w:val="22"/>
          <w:lang w:eastAsia="en-US"/>
        </w:rPr>
        <w:t>eval</w:t>
      </w:r>
      <w:r w:rsidR="001C4485">
        <w:rPr>
          <w:rFonts w:eastAsia="Arial Unicode MS"/>
          <w:kern w:val="1"/>
          <w:sz w:val="22"/>
          <w:szCs w:val="22"/>
          <w:lang w:eastAsia="en-US"/>
        </w:rPr>
        <w:t xml:space="preserve">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EE2B12B"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w:t>
      </w:r>
      <w:r w:rsidRPr="00913DE0">
        <w:rPr>
          <w:kern w:val="1"/>
          <w:sz w:val="22"/>
          <w:szCs w:val="22"/>
          <w:lang w:eastAsia="ar-SA"/>
        </w:rPr>
        <w:t xml:space="preserve">enake vrste kot je predmet te pogodbe.  </w:t>
      </w:r>
    </w:p>
    <w:p w14:paraId="386E70D0" w14:textId="08EB3113"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00DE797A">
        <w:rPr>
          <w:sz w:val="22"/>
          <w:szCs w:val="22"/>
          <w:lang w:eastAsia="ar-SA"/>
        </w:rPr>
        <w:t>.</w:t>
      </w:r>
      <w:r w:rsidRPr="001C4485">
        <w:rPr>
          <w:sz w:val="22"/>
          <w:szCs w:val="22"/>
          <w:lang w:eastAsia="ar-SA"/>
        </w:rPr>
        <w:t xml:space="preserve"> brez napak.</w:t>
      </w:r>
    </w:p>
    <w:p w14:paraId="7FEABBD7" w14:textId="77777777"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10694398" w14:textId="3152E2A1" w:rsidR="003B1FE2" w:rsidRPr="003B1FE2" w:rsidRDefault="0013607E" w:rsidP="003B1FE2">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r w:rsidR="003B1FE2" w:rsidRPr="003B1FE2">
        <w:rPr>
          <w:sz w:val="22"/>
          <w:szCs w:val="22"/>
          <w:lang w:eastAsia="ar-SA"/>
        </w:rPr>
        <w:t xml:space="preserve"> Odškodninska odgovornost izvajalca je omejena do višine vrednosti pogodbe. </w:t>
      </w:r>
    </w:p>
    <w:p w14:paraId="39F88A69" w14:textId="77777777" w:rsidR="003B1FE2" w:rsidRDefault="003B1FE2" w:rsidP="0013607E">
      <w:pPr>
        <w:widowControl w:val="0"/>
        <w:suppressAutoHyphens/>
        <w:spacing w:before="120"/>
        <w:jc w:val="center"/>
        <w:rPr>
          <w:rFonts w:eastAsia="Arial Unicode MS"/>
          <w:kern w:val="1"/>
          <w:sz w:val="22"/>
          <w:szCs w:val="22"/>
        </w:rPr>
      </w:pPr>
    </w:p>
    <w:p w14:paraId="6E65CAEC" w14:textId="33783EF2" w:rsidR="0013607E" w:rsidRPr="004355B8" w:rsidRDefault="006F21F9" w:rsidP="0013607E">
      <w:pPr>
        <w:widowControl w:val="0"/>
        <w:suppressAutoHyphens/>
        <w:spacing w:before="120"/>
        <w:jc w:val="center"/>
        <w:rPr>
          <w:rFonts w:eastAsia="Arial Unicode MS"/>
          <w:kern w:val="1"/>
          <w:sz w:val="22"/>
          <w:szCs w:val="22"/>
        </w:rPr>
      </w:pPr>
      <w:r>
        <w:rPr>
          <w:rFonts w:eastAsia="Arial Unicode MS"/>
          <w:kern w:val="1"/>
          <w:sz w:val="22"/>
          <w:szCs w:val="22"/>
        </w:rPr>
        <w:t>6</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508E408F" w14:textId="0153DBBE" w:rsidR="003B1FE2" w:rsidRDefault="003B1FE2" w:rsidP="00BD2B34">
      <w:pPr>
        <w:widowControl w:val="0"/>
        <w:numPr>
          <w:ilvl w:val="0"/>
          <w:numId w:val="11"/>
        </w:numPr>
        <w:suppressAutoHyphens/>
        <w:spacing w:after="120"/>
        <w:jc w:val="both"/>
        <w:rPr>
          <w:sz w:val="22"/>
          <w:szCs w:val="22"/>
        </w:rPr>
      </w:pPr>
      <w:r>
        <w:rPr>
          <w:sz w:val="22"/>
          <w:szCs w:val="22"/>
        </w:rPr>
        <w:t xml:space="preserve">Izvajalec </w:t>
      </w:r>
      <w:r w:rsidRPr="00A068FF">
        <w:rPr>
          <w:b/>
          <w:sz w:val="22"/>
          <w:szCs w:val="22"/>
        </w:rPr>
        <w:t>mesečni pavšal</w:t>
      </w:r>
      <w:r>
        <w:rPr>
          <w:sz w:val="22"/>
          <w:szCs w:val="22"/>
        </w:rPr>
        <w:t xml:space="preserve"> za pripravljenost strokovne ekipe obračuna na začetku meseca za obdobje preteklega koledarskega meseca. Če je obračunsko obdobje krajše od celega meseca (prvi in zadnji mesec veljavnosti pogodbe), se pavšal obračuna v višini glede na delež dni v obračunskem mesecu.</w:t>
      </w:r>
    </w:p>
    <w:p w14:paraId="0921A6BF" w14:textId="4A7FC736" w:rsidR="003B1FE2" w:rsidRDefault="003B1FE2" w:rsidP="00BD2B34">
      <w:pPr>
        <w:widowControl w:val="0"/>
        <w:numPr>
          <w:ilvl w:val="0"/>
          <w:numId w:val="11"/>
        </w:numPr>
        <w:suppressAutoHyphens/>
        <w:spacing w:after="120"/>
        <w:jc w:val="both"/>
        <w:rPr>
          <w:sz w:val="22"/>
          <w:szCs w:val="22"/>
        </w:rPr>
      </w:pPr>
      <w:r w:rsidRPr="002B7820">
        <w:rPr>
          <w:sz w:val="22"/>
          <w:szCs w:val="22"/>
        </w:rPr>
        <w:t xml:space="preserve">Izvajalec </w:t>
      </w:r>
      <w:r>
        <w:rPr>
          <w:sz w:val="22"/>
          <w:szCs w:val="22"/>
        </w:rPr>
        <w:t xml:space="preserve">opravljene </w:t>
      </w:r>
      <w:r w:rsidRPr="00A068FF">
        <w:rPr>
          <w:b/>
          <w:sz w:val="22"/>
          <w:szCs w:val="22"/>
        </w:rPr>
        <w:t>storitve projektiranja in programiranja</w:t>
      </w:r>
      <w:r w:rsidRPr="00762D55">
        <w:rPr>
          <w:sz w:val="22"/>
          <w:szCs w:val="22"/>
        </w:rPr>
        <w:t xml:space="preserve"> </w:t>
      </w:r>
      <w:r>
        <w:rPr>
          <w:sz w:val="22"/>
          <w:szCs w:val="22"/>
        </w:rPr>
        <w:t xml:space="preserve">obračunava mesečno ali </w:t>
      </w:r>
      <w:r w:rsidRPr="00762D55">
        <w:rPr>
          <w:sz w:val="22"/>
          <w:szCs w:val="22"/>
        </w:rPr>
        <w:t>za obd</w:t>
      </w:r>
      <w:r>
        <w:rPr>
          <w:sz w:val="22"/>
          <w:szCs w:val="22"/>
        </w:rPr>
        <w:t xml:space="preserve">obje, ki ni daljše od 3 mesecev. </w:t>
      </w:r>
      <w:r w:rsidRPr="004F2AD1">
        <w:rPr>
          <w:sz w:val="22"/>
          <w:szCs w:val="22"/>
        </w:rPr>
        <w:t>Obvezna priloga k računu je s strani naročnika potrjeno poročilo</w:t>
      </w:r>
      <w:r>
        <w:rPr>
          <w:sz w:val="22"/>
          <w:szCs w:val="22"/>
        </w:rPr>
        <w:t xml:space="preserve">, iz </w:t>
      </w:r>
      <w:r w:rsidRPr="00762D55">
        <w:rPr>
          <w:sz w:val="22"/>
          <w:szCs w:val="22"/>
        </w:rPr>
        <w:t>katerega je razvidna vsebina nalog, porabljeno število človek/dni po vrstah del (projektiranje, programiranje) in po številkah naročnikovih skrbniških nalog</w:t>
      </w:r>
      <w:r>
        <w:rPr>
          <w:sz w:val="22"/>
          <w:szCs w:val="22"/>
        </w:rPr>
        <w:t>.</w:t>
      </w:r>
    </w:p>
    <w:p w14:paraId="7A88CD3B" w14:textId="1745B9ED" w:rsidR="000A5DDF" w:rsidRPr="003B1FE2" w:rsidRDefault="000A5DDF" w:rsidP="00BD2B34">
      <w:pPr>
        <w:widowControl w:val="0"/>
        <w:numPr>
          <w:ilvl w:val="0"/>
          <w:numId w:val="11"/>
        </w:numPr>
        <w:suppressAutoHyphens/>
        <w:spacing w:after="120"/>
        <w:jc w:val="both"/>
        <w:rPr>
          <w:sz w:val="22"/>
          <w:szCs w:val="22"/>
        </w:rPr>
      </w:pPr>
      <w:r w:rsidRPr="00A209A6">
        <w:rPr>
          <w:sz w:val="22"/>
          <w:szCs w:val="22"/>
        </w:rPr>
        <w:t xml:space="preserve">Izvajalec opravljene storitve obračunava po človek/dneh. </w:t>
      </w:r>
      <w:r w:rsidR="00275C6E">
        <w:rPr>
          <w:sz w:val="22"/>
          <w:szCs w:val="22"/>
        </w:rPr>
        <w:t>Enota »človek/dan«</w:t>
      </w:r>
      <w:r w:rsidRPr="00A209A6">
        <w:rPr>
          <w:sz w:val="22"/>
          <w:szCs w:val="22"/>
        </w:rPr>
        <w:t xml:space="preserve"> obsega 8 ur efektivnega dela. Najmanjša enota obračuna je 1 ura</w:t>
      </w:r>
      <w:r>
        <w:rPr>
          <w:sz w:val="22"/>
          <w:szCs w:val="22"/>
        </w:rPr>
        <w:t>.</w:t>
      </w:r>
    </w:p>
    <w:p w14:paraId="6F42AD62" w14:textId="02342684"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 xml:space="preserve">v elektronski obliki (e-račun), skladno z </w:t>
      </w:r>
      <w:r w:rsidRPr="009F7F3E">
        <w:rPr>
          <w:rFonts w:eastAsia="Arial Unicode MS"/>
          <w:kern w:val="1"/>
          <w:sz w:val="22"/>
          <w:szCs w:val="22"/>
          <w:lang w:eastAsia="en-US"/>
        </w:rPr>
        <w:lastRenderedPageBreak/>
        <w:t>veljavnim Zakonom o opravljanju plačilnih storitev za proračunske uporabnike.</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5BE5B429" w14:textId="77777777" w:rsidR="000A5DDF" w:rsidRPr="0040214F" w:rsidRDefault="000A5DDF" w:rsidP="000A5DDF">
      <w:pPr>
        <w:widowControl w:val="0"/>
        <w:numPr>
          <w:ilvl w:val="0"/>
          <w:numId w:val="11"/>
        </w:numPr>
        <w:suppressAutoHyphens/>
        <w:spacing w:after="120"/>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163D6BCE" w14:textId="77777777" w:rsidR="000A5DDF" w:rsidRDefault="000A5DDF" w:rsidP="00275C6E">
      <w:pPr>
        <w:widowControl w:val="0"/>
        <w:numPr>
          <w:ilvl w:val="0"/>
          <w:numId w:val="9"/>
        </w:numPr>
        <w:tabs>
          <w:tab w:val="clear" w:pos="1080"/>
        </w:tabs>
        <w:suppressAutoHyphens/>
        <w:overflowPunct w:val="0"/>
        <w:autoSpaceDE w:val="0"/>
        <w:spacing w:after="60"/>
        <w:ind w:left="709" w:hanging="357"/>
        <w:jc w:val="both"/>
        <w:textAlignment w:val="baseline"/>
        <w:rPr>
          <w:kern w:val="1"/>
          <w:sz w:val="22"/>
          <w:szCs w:val="22"/>
          <w:lang w:eastAsia="ar-SA"/>
        </w:rPr>
      </w:pPr>
      <w:r w:rsidRPr="005E6B91">
        <w:rPr>
          <w:kern w:val="1"/>
          <w:sz w:val="22"/>
          <w:szCs w:val="22"/>
          <w:lang w:eastAsia="ar-SA"/>
        </w:rPr>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5E6B91">
        <w:rPr>
          <w:kern w:val="1"/>
          <w:sz w:val="22"/>
          <w:szCs w:val="22"/>
          <w:lang w:eastAsia="ar-SA"/>
        </w:rPr>
        <w:t>IT</w:t>
      </w:r>
      <w:r>
        <w:rPr>
          <w:kern w:val="1"/>
          <w:sz w:val="22"/>
          <w:szCs w:val="22"/>
          <w:lang w:eastAsia="ar-SA"/>
        </w:rPr>
        <w:t>«</w:t>
      </w:r>
      <w:r w:rsidRPr="005E6B91">
        <w:rPr>
          <w:kern w:val="1"/>
          <w:sz w:val="22"/>
          <w:szCs w:val="22"/>
          <w:lang w:eastAsia="ar-SA"/>
        </w:rPr>
        <w:t>,</w:t>
      </w:r>
    </w:p>
    <w:p w14:paraId="25B63580" w14:textId="3F7F8417" w:rsidR="000A5DDF" w:rsidRPr="000A5DDF" w:rsidRDefault="000A5DDF" w:rsidP="00275C6E">
      <w:pPr>
        <w:widowControl w:val="0"/>
        <w:numPr>
          <w:ilvl w:val="0"/>
          <w:numId w:val="9"/>
        </w:numPr>
        <w:tabs>
          <w:tab w:val="clear" w:pos="1080"/>
        </w:tabs>
        <w:suppressAutoHyphens/>
        <w:overflowPunct w:val="0"/>
        <w:autoSpaceDE w:val="0"/>
        <w:spacing w:after="120"/>
        <w:ind w:left="709" w:hanging="357"/>
        <w:jc w:val="both"/>
        <w:textAlignment w:val="baseline"/>
        <w:rPr>
          <w:kern w:val="1"/>
          <w:sz w:val="22"/>
          <w:szCs w:val="22"/>
          <w:lang w:eastAsia="ar-SA"/>
        </w:rPr>
      </w:pPr>
      <w:r w:rsidRPr="000A5DDF">
        <w:rPr>
          <w:kern w:val="1"/>
          <w:sz w:val="22"/>
          <w:szCs w:val="22"/>
          <w:lang w:eastAsia="ar-SA"/>
        </w:rPr>
        <w:t>»</w:t>
      </w:r>
      <w:proofErr w:type="spellStart"/>
      <w:r w:rsidRPr="000A5DDF">
        <w:rPr>
          <w:kern w:val="1"/>
          <w:sz w:val="22"/>
          <w:szCs w:val="22"/>
          <w:lang w:eastAsia="ar-SA"/>
        </w:rPr>
        <w:t>PodatekPodjetja</w:t>
      </w:r>
      <w:proofErr w:type="spellEnd"/>
      <w:r w:rsidRPr="000A5DDF">
        <w:rPr>
          <w:kern w:val="1"/>
          <w:sz w:val="22"/>
          <w:szCs w:val="22"/>
          <w:lang w:eastAsia="ar-SA"/>
        </w:rPr>
        <w:t>«, ki mora imeti vrednost »50«</w:t>
      </w:r>
      <w:r>
        <w:rPr>
          <w:kern w:val="1"/>
          <w:sz w:val="22"/>
          <w:szCs w:val="22"/>
          <w:lang w:eastAsia="ar-SA"/>
        </w:rPr>
        <w:t>.</w:t>
      </w:r>
    </w:p>
    <w:p w14:paraId="4B81622D" w14:textId="2678D835" w:rsidR="00275C6E" w:rsidRPr="00275C6E" w:rsidRDefault="00275C6E" w:rsidP="00275C6E">
      <w:pPr>
        <w:widowControl w:val="0"/>
        <w:suppressAutoHyphens/>
        <w:spacing w:after="120"/>
        <w:ind w:left="426"/>
        <w:jc w:val="both"/>
        <w:rPr>
          <w:sz w:val="22"/>
          <w:szCs w:val="22"/>
        </w:rPr>
      </w:pPr>
      <w:r w:rsidRPr="00275C6E">
        <w:rPr>
          <w:sz w:val="22"/>
          <w:szCs w:val="22"/>
        </w:rPr>
        <w:t xml:space="preserve">V kolikor </w:t>
      </w:r>
      <w:r>
        <w:rPr>
          <w:sz w:val="22"/>
          <w:szCs w:val="22"/>
        </w:rPr>
        <w:t>izvajalec</w:t>
      </w:r>
      <w:r w:rsidRPr="00275C6E">
        <w:rPr>
          <w:sz w:val="22"/>
          <w:szCs w:val="22"/>
        </w:rPr>
        <w:t xml:space="preserve"> izdaja račun preko </w:t>
      </w:r>
      <w:proofErr w:type="spellStart"/>
      <w:r w:rsidRPr="00275C6E">
        <w:rPr>
          <w:sz w:val="22"/>
          <w:szCs w:val="22"/>
        </w:rPr>
        <w:t>UJPnet</w:t>
      </w:r>
      <w:proofErr w:type="spellEnd"/>
      <w:r w:rsidRPr="00275C6E">
        <w:rPr>
          <w:sz w:val="22"/>
          <w:szCs w:val="22"/>
        </w:rPr>
        <w:t xml:space="preserve"> ročno, se podatka podjetja iz prejšnjega odstavka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658634B2" w14:textId="7D2AFE0C"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Izvajalec soglaša, da lahko naročnik v primeru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545ADD8" w14:textId="77777777" w:rsidR="000A5DDF" w:rsidRDefault="000A5DDF" w:rsidP="000A5DDF">
      <w:pPr>
        <w:pStyle w:val="Odstavekseznama"/>
        <w:spacing w:after="120"/>
        <w:ind w:left="425"/>
        <w:contextualSpacing w:val="0"/>
        <w:jc w:val="both"/>
        <w:rPr>
          <w:sz w:val="22"/>
          <w:szCs w:val="22"/>
        </w:rPr>
      </w:pPr>
    </w:p>
    <w:p w14:paraId="55B809FD" w14:textId="3D7F5292" w:rsidR="0013607E" w:rsidRPr="004355B8" w:rsidRDefault="006F21F9" w:rsidP="0013607E">
      <w:pPr>
        <w:widowControl w:val="0"/>
        <w:suppressAutoHyphens/>
        <w:jc w:val="center"/>
        <w:rPr>
          <w:rFonts w:eastAsia="Arial Unicode MS"/>
          <w:kern w:val="1"/>
          <w:sz w:val="22"/>
          <w:szCs w:val="22"/>
        </w:rPr>
      </w:pPr>
      <w:r>
        <w:rPr>
          <w:rFonts w:eastAsia="Arial Unicode MS"/>
          <w:kern w:val="1"/>
          <w:sz w:val="22"/>
          <w:szCs w:val="22"/>
        </w:rPr>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69C9F0E9" w:rsidR="0013607E" w:rsidRPr="006F21F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6F21F9">
        <w:rPr>
          <w:rFonts w:eastAsia="Calibri"/>
          <w:sz w:val="22"/>
          <w:szCs w:val="22"/>
          <w:lang w:eastAsia="en-US"/>
        </w:rPr>
        <w:t xml:space="preserve">V primeru </w:t>
      </w:r>
      <w:r w:rsidR="000D24A5" w:rsidRPr="000D24A5">
        <w:rPr>
          <w:rFonts w:eastAsia="Calibri"/>
          <w:b/>
          <w:sz w:val="22"/>
          <w:szCs w:val="22"/>
          <w:lang w:eastAsia="en-US"/>
        </w:rPr>
        <w:t>nepravočasnega zaključka posamezne naloge</w:t>
      </w:r>
      <w:r w:rsidR="000D24A5" w:rsidRPr="000D24A5">
        <w:rPr>
          <w:rFonts w:eastAsia="Calibri"/>
          <w:sz w:val="22"/>
          <w:szCs w:val="22"/>
          <w:lang w:eastAsia="en-US"/>
        </w:rPr>
        <w:t xml:space="preserve">, po izključni krivdi izvajalca, lahko naročnik izvajalcu zaračuna pogodbeno kazen v višini </w:t>
      </w:r>
      <w:r w:rsidR="000D24A5" w:rsidRPr="000D24A5">
        <w:rPr>
          <w:rFonts w:eastAsia="Calibri"/>
          <w:b/>
          <w:sz w:val="22"/>
          <w:szCs w:val="22"/>
          <w:lang w:eastAsia="en-US"/>
        </w:rPr>
        <w:t>500 EUR</w:t>
      </w:r>
      <w:r w:rsidR="000D24A5" w:rsidRPr="000D24A5">
        <w:rPr>
          <w:rFonts w:eastAsia="Calibri"/>
          <w:sz w:val="22"/>
          <w:szCs w:val="22"/>
          <w:lang w:eastAsia="en-US"/>
        </w:rPr>
        <w:t xml:space="preserve"> za vsak dan zamude</w:t>
      </w:r>
      <w:r w:rsidRPr="006F21F9">
        <w:rPr>
          <w:rFonts w:eastAsia="Arial Unicode MS"/>
          <w:kern w:val="1"/>
          <w:sz w:val="22"/>
          <w:szCs w:val="22"/>
          <w:lang w:eastAsia="en-US"/>
        </w:rPr>
        <w:t>.</w:t>
      </w:r>
      <w:r w:rsidR="000D24A5">
        <w:rPr>
          <w:rFonts w:eastAsia="Arial Unicode MS"/>
          <w:kern w:val="1"/>
          <w:sz w:val="22"/>
          <w:szCs w:val="22"/>
          <w:lang w:eastAsia="en-US"/>
        </w:rPr>
        <w:t xml:space="preserve"> </w:t>
      </w:r>
    </w:p>
    <w:p w14:paraId="76162556" w14:textId="60441B38" w:rsidR="0013607E"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w:t>
      </w:r>
      <w:r w:rsidR="000D24A5">
        <w:rPr>
          <w:rFonts w:eastAsia="Arial Unicode MS"/>
          <w:b/>
          <w:kern w:val="1"/>
          <w:sz w:val="22"/>
          <w:szCs w:val="22"/>
        </w:rPr>
        <w:t>prekoračitve odzivnega časa</w:t>
      </w:r>
      <w:r w:rsidR="000D24A5" w:rsidRPr="004034DC">
        <w:rPr>
          <w:rFonts w:eastAsia="Arial Unicode MS"/>
          <w:kern w:val="1"/>
          <w:sz w:val="22"/>
          <w:szCs w:val="22"/>
        </w:rPr>
        <w:t xml:space="preserve">, po izključni krivdi izvajalca, lahko naročnik izvajalcu zaračuna pogodbeno kazen v višini </w:t>
      </w:r>
      <w:r w:rsidR="000D24A5">
        <w:rPr>
          <w:rFonts w:eastAsia="Arial Unicode MS"/>
          <w:b/>
          <w:kern w:val="1"/>
          <w:sz w:val="22"/>
          <w:szCs w:val="22"/>
        </w:rPr>
        <w:t>10</w:t>
      </w:r>
      <w:r w:rsidR="000D24A5" w:rsidRPr="004034DC">
        <w:rPr>
          <w:rFonts w:eastAsia="Arial Unicode MS"/>
          <w:b/>
          <w:kern w:val="1"/>
          <w:sz w:val="22"/>
          <w:szCs w:val="22"/>
        </w:rPr>
        <w:t>0 EUR</w:t>
      </w:r>
      <w:r w:rsidR="000D24A5" w:rsidRPr="004034DC">
        <w:rPr>
          <w:rFonts w:eastAsia="Arial Unicode MS"/>
          <w:kern w:val="1"/>
          <w:sz w:val="22"/>
          <w:szCs w:val="22"/>
        </w:rPr>
        <w:t xml:space="preserve"> za vsak</w:t>
      </w:r>
      <w:r w:rsidR="000D24A5">
        <w:rPr>
          <w:rFonts w:eastAsia="Arial Unicode MS"/>
          <w:kern w:val="1"/>
          <w:sz w:val="22"/>
          <w:szCs w:val="22"/>
        </w:rPr>
        <w:t xml:space="preserve">o začeto uro </w:t>
      </w:r>
      <w:r w:rsidR="00275C6E">
        <w:rPr>
          <w:rFonts w:eastAsia="Arial Unicode MS"/>
          <w:kern w:val="1"/>
          <w:sz w:val="22"/>
          <w:szCs w:val="22"/>
        </w:rPr>
        <w:t>zamude</w:t>
      </w:r>
      <w:r w:rsidR="00A85727">
        <w:rPr>
          <w:rFonts w:eastAsia="Arial Unicode MS"/>
          <w:kern w:val="1"/>
          <w:sz w:val="22"/>
          <w:szCs w:val="22"/>
        </w:rPr>
        <w:t>.</w:t>
      </w:r>
    </w:p>
    <w:p w14:paraId="406D0D16" w14:textId="3B5DD7F2"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 xml:space="preserve">Pogodbene kazni se seštevajo in se med seboj ne izključujejo. </w:t>
      </w:r>
      <w:r w:rsidR="00427C8D">
        <w:rPr>
          <w:rFonts w:eastAsia="Arial Unicode MS"/>
          <w:kern w:val="1"/>
          <w:sz w:val="22"/>
          <w:szCs w:val="22"/>
        </w:rPr>
        <w:t>Višina</w:t>
      </w:r>
      <w:r w:rsidRPr="009716D2">
        <w:rPr>
          <w:rFonts w:eastAsia="Arial Unicode MS"/>
          <w:kern w:val="1"/>
          <w:sz w:val="22"/>
          <w:szCs w:val="22"/>
        </w:rPr>
        <w:t xml:space="preserve"> pogodbenih kazni </w:t>
      </w:r>
      <w:r w:rsidR="00427C8D">
        <w:rPr>
          <w:rFonts w:eastAsia="Arial Unicode MS"/>
          <w:kern w:val="1"/>
          <w:sz w:val="22"/>
          <w:szCs w:val="22"/>
        </w:rPr>
        <w:t>je omejena z</w:t>
      </w:r>
      <w:r w:rsidRPr="009716D2">
        <w:rPr>
          <w:rFonts w:eastAsia="Arial Unicode MS"/>
          <w:kern w:val="1"/>
          <w:sz w:val="22"/>
          <w:szCs w:val="22"/>
        </w:rPr>
        <w:t xml:space="preserve"> </w:t>
      </w:r>
      <w:r w:rsidR="004056F2">
        <w:rPr>
          <w:rFonts w:eastAsia="Arial Unicode MS"/>
          <w:kern w:val="1"/>
          <w:sz w:val="22"/>
          <w:szCs w:val="22"/>
        </w:rPr>
        <w:t>višino 10 % pogodbene vrednosti.</w:t>
      </w:r>
    </w:p>
    <w:p w14:paraId="23215DF4" w14:textId="23934286"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w:t>
      </w:r>
    </w:p>
    <w:p w14:paraId="521E14C2" w14:textId="36AC710B"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w:t>
      </w:r>
      <w:r w:rsidR="000D24A5">
        <w:rPr>
          <w:kern w:val="1"/>
          <w:sz w:val="22"/>
          <w:szCs w:val="22"/>
          <w:lang w:eastAsia="ar-SA"/>
        </w:rPr>
        <w:t>ih</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6F2AE61D" w14:textId="067B2B22" w:rsidR="001D4D73" w:rsidRPr="001D4D73" w:rsidRDefault="006F21F9" w:rsidP="001D4D73">
      <w:pPr>
        <w:overflowPunct w:val="0"/>
        <w:autoSpaceDE w:val="0"/>
        <w:autoSpaceDN w:val="0"/>
        <w:adjustRightInd w:val="0"/>
        <w:jc w:val="center"/>
        <w:textAlignment w:val="baseline"/>
        <w:rPr>
          <w:sz w:val="22"/>
          <w:szCs w:val="22"/>
          <w:lang w:eastAsia="en-US"/>
        </w:rPr>
      </w:pPr>
      <w:r>
        <w:rPr>
          <w:sz w:val="22"/>
          <w:szCs w:val="22"/>
          <w:lang w:eastAsia="en-US"/>
        </w:rPr>
        <w:t>8</w:t>
      </w:r>
      <w:r w:rsidR="001D4D73" w:rsidRPr="001D4D73">
        <w:rPr>
          <w:sz w:val="22"/>
          <w:szCs w:val="22"/>
          <w:lang w:eastAsia="en-US"/>
        </w:rPr>
        <w:t>. člen</w:t>
      </w:r>
    </w:p>
    <w:p w14:paraId="5BCAC7A4" w14:textId="77777777" w:rsidR="001D4D73" w:rsidRPr="001D4D73" w:rsidRDefault="001D4D73" w:rsidP="001D4D73">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3D55E253" w14:textId="07B3E957"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lastRenderedPageBreak/>
        <w:t xml:space="preserve">Izvajalec mora najkasneje </w:t>
      </w:r>
      <w:r w:rsidR="000D24A5">
        <w:rPr>
          <w:kern w:val="1"/>
          <w:sz w:val="22"/>
          <w:szCs w:val="22"/>
          <w:lang w:eastAsia="ar-SA"/>
        </w:rPr>
        <w:t xml:space="preserve">v desetih </w:t>
      </w:r>
      <w:r w:rsidR="000D24A5" w:rsidRPr="004355B8">
        <w:rPr>
          <w:kern w:val="1"/>
          <w:sz w:val="22"/>
          <w:szCs w:val="22"/>
          <w:lang w:eastAsia="ar-SA"/>
        </w:rPr>
        <w:t>(</w:t>
      </w:r>
      <w:r w:rsidR="000D24A5">
        <w:rPr>
          <w:kern w:val="1"/>
          <w:sz w:val="22"/>
          <w:szCs w:val="22"/>
          <w:lang w:eastAsia="ar-SA"/>
        </w:rPr>
        <w:t>10</w:t>
      </w:r>
      <w:r w:rsidR="000D24A5" w:rsidRPr="004355B8">
        <w:rPr>
          <w:kern w:val="1"/>
          <w:sz w:val="22"/>
          <w:szCs w:val="22"/>
          <w:lang w:eastAsia="ar-SA"/>
        </w:rPr>
        <w:t xml:space="preserve">) dneh od </w:t>
      </w:r>
      <w:r w:rsidR="000D24A5">
        <w:rPr>
          <w:kern w:val="1"/>
          <w:sz w:val="22"/>
          <w:szCs w:val="22"/>
          <w:lang w:eastAsia="ar-SA"/>
        </w:rPr>
        <w:t>sklenitve</w:t>
      </w:r>
      <w:r w:rsidR="000D24A5" w:rsidRPr="004355B8">
        <w:rPr>
          <w:kern w:val="1"/>
          <w:sz w:val="22"/>
          <w:szCs w:val="22"/>
          <w:lang w:eastAsia="ar-SA"/>
        </w:rPr>
        <w:t xml:space="preserve"> pogodbe </w:t>
      </w:r>
      <w:r w:rsidRPr="001D4D73">
        <w:rPr>
          <w:kern w:val="1"/>
          <w:sz w:val="22"/>
          <w:szCs w:val="22"/>
          <w:lang w:eastAsia="ar-SA"/>
        </w:rPr>
        <w:t xml:space="preserve">naročniku izročiti original s strani poslovne banke ali zavarovalnice izdano, podpisano in žigosano, nepreklicno, brezpogojno in na prvi poziv plačljivo finančno zavarovanje za dobro izvedbo pogodbenih obveznosti v zahtevani obliki glede na vzorec iz razpisne dokumentacije v višini </w:t>
      </w:r>
      <w:r w:rsidR="000D24A5">
        <w:rPr>
          <w:b/>
          <w:kern w:val="1"/>
          <w:sz w:val="22"/>
          <w:szCs w:val="22"/>
          <w:lang w:eastAsia="ar-SA"/>
        </w:rPr>
        <w:t>8</w:t>
      </w:r>
      <w:r w:rsidR="00A85727">
        <w:rPr>
          <w:b/>
          <w:kern w:val="1"/>
          <w:sz w:val="22"/>
          <w:szCs w:val="22"/>
          <w:lang w:eastAsia="ar-SA"/>
        </w:rPr>
        <w:t xml:space="preserve"> %</w:t>
      </w:r>
      <w:r w:rsidR="00A85727">
        <w:rPr>
          <w:kern w:val="1"/>
          <w:sz w:val="22"/>
          <w:szCs w:val="22"/>
          <w:lang w:eastAsia="ar-SA"/>
        </w:rPr>
        <w:t xml:space="preserve"> pogodbene vrednosti </w:t>
      </w:r>
      <w:r w:rsidRPr="001D4D73">
        <w:rPr>
          <w:kern w:val="1"/>
          <w:sz w:val="22"/>
          <w:szCs w:val="22"/>
          <w:lang w:eastAsia="ar-SA"/>
        </w:rPr>
        <w:t xml:space="preserve">in z veljavnostjo </w:t>
      </w:r>
      <w:r w:rsidR="000D24A5" w:rsidRPr="004355B8">
        <w:rPr>
          <w:kern w:val="1"/>
          <w:sz w:val="22"/>
          <w:szCs w:val="22"/>
          <w:lang w:eastAsia="ar-SA"/>
        </w:rPr>
        <w:t>še deset (10) dni po izteku veljavnosti pogodbe</w:t>
      </w:r>
      <w:r w:rsidR="006C737B">
        <w:rPr>
          <w:kern w:val="1"/>
          <w:sz w:val="22"/>
          <w:szCs w:val="22"/>
          <w:lang w:eastAsia="ar-SA"/>
        </w:rPr>
        <w:t>.</w:t>
      </w:r>
      <w:r w:rsidR="000D24A5">
        <w:rPr>
          <w:kern w:val="1"/>
          <w:sz w:val="22"/>
          <w:szCs w:val="22"/>
          <w:lang w:eastAsia="ar-SA"/>
        </w:rPr>
        <w:t xml:space="preserve"> </w:t>
      </w:r>
    </w:p>
    <w:p w14:paraId="22D85276" w14:textId="6C90F7C5"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Izvajalec lahko finančno zavarovanje letno 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w:t>
      </w:r>
      <w:r w:rsidR="004056F2">
        <w:rPr>
          <w:rFonts w:eastAsia="Arial Unicode MS"/>
          <w:kern w:val="1"/>
          <w:sz w:val="22"/>
          <w:szCs w:val="22"/>
        </w:rPr>
        <w:t>oziroma</w:t>
      </w:r>
      <w:r w:rsidRPr="001D4D73">
        <w:rPr>
          <w:rFonts w:eastAsia="Arial Unicode MS"/>
          <w:kern w:val="1"/>
          <w:sz w:val="22"/>
          <w:szCs w:val="22"/>
        </w:rPr>
        <w:t xml:space="preserve"> nepokritosti pogodbenih obveznosti s finančnim zavarovanjem.</w:t>
      </w:r>
    </w:p>
    <w:p w14:paraId="5FE03735" w14:textId="049E0B55" w:rsidR="001D4D73" w:rsidRPr="001D4D73" w:rsidRDefault="001D4D73" w:rsidP="00BD2B34">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Naročnik lahko finančno zavarovanje </w:t>
      </w:r>
      <w:r w:rsidR="004056F2">
        <w:rPr>
          <w:kern w:val="1"/>
          <w:sz w:val="22"/>
          <w:szCs w:val="22"/>
          <w:lang w:eastAsia="ar-SA"/>
        </w:rPr>
        <w:t>(</w:t>
      </w:r>
      <w:r w:rsidR="000D24A5">
        <w:rPr>
          <w:kern w:val="1"/>
          <w:sz w:val="22"/>
          <w:szCs w:val="22"/>
          <w:lang w:eastAsia="ar-SA"/>
        </w:rPr>
        <w:t>v znesku, ki ga sam določi</w:t>
      </w:r>
      <w:r w:rsidR="004056F2">
        <w:rPr>
          <w:kern w:val="1"/>
          <w:sz w:val="22"/>
          <w:szCs w:val="22"/>
          <w:lang w:eastAsia="ar-SA"/>
        </w:rPr>
        <w:t xml:space="preserve">) </w:t>
      </w:r>
      <w:r w:rsidRPr="001D4D73">
        <w:rPr>
          <w:kern w:val="1"/>
          <w:sz w:val="22"/>
          <w:szCs w:val="22"/>
          <w:lang w:eastAsia="ar-SA"/>
        </w:rPr>
        <w:t>unovči pod naslednjimi pogoji:</w:t>
      </w:r>
    </w:p>
    <w:p w14:paraId="37B2CAE4"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če se bo izkazalo, da izvajalec ni v celoti ali delno, pravočasno, pravilno ali kvalitetno več kot petkrat izpolnil svoje pogodbene obveznosti,</w:t>
      </w:r>
    </w:p>
    <w:p w14:paraId="611E501D" w14:textId="77777777"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p>
    <w:p w14:paraId="62F446B8" w14:textId="31ED0926" w:rsidR="001D4D73" w:rsidRPr="001D4D73" w:rsidRDefault="001D4D73" w:rsidP="00BD2B34">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5049E70C" w14:textId="566BF256" w:rsidR="001D4D73" w:rsidRPr="001D4D73" w:rsidRDefault="001D4D73" w:rsidP="00BD2B34">
      <w:pPr>
        <w:widowControl w:val="0"/>
        <w:numPr>
          <w:ilvl w:val="0"/>
          <w:numId w:val="6"/>
        </w:numPr>
        <w:suppressAutoHyphens/>
        <w:ind w:left="426"/>
        <w:jc w:val="both"/>
        <w:rPr>
          <w:kern w:val="1"/>
          <w:sz w:val="22"/>
          <w:szCs w:val="22"/>
          <w:lang w:eastAsia="ar-SA"/>
        </w:rPr>
      </w:pPr>
      <w:r w:rsidRPr="001D4D73">
        <w:rPr>
          <w:kern w:val="1"/>
          <w:sz w:val="22"/>
          <w:szCs w:val="22"/>
          <w:lang w:eastAsia="ar-SA"/>
        </w:rPr>
        <w:t xml:space="preserve">Naročnik lahko finančno zavarovanje unovči brez predhodnega opomina, izvajalca pa mora o tem, da </w:t>
      </w:r>
      <w:r w:rsidR="00275C6E">
        <w:rPr>
          <w:kern w:val="1"/>
          <w:sz w:val="22"/>
          <w:szCs w:val="22"/>
          <w:lang w:eastAsia="ar-SA"/>
        </w:rPr>
        <w:t>ga</w:t>
      </w:r>
      <w:r w:rsidRPr="001D4D73">
        <w:rPr>
          <w:kern w:val="1"/>
          <w:sz w:val="22"/>
          <w:szCs w:val="22"/>
          <w:lang w:eastAsia="ar-SA"/>
        </w:rPr>
        <w:t xml:space="preserve"> je unovčil, obvestiti najkasneje v treh (3) dneh od dneva, ko </w:t>
      </w:r>
      <w:r w:rsidR="00275C6E">
        <w:rPr>
          <w:kern w:val="1"/>
          <w:sz w:val="22"/>
          <w:szCs w:val="22"/>
          <w:lang w:eastAsia="ar-SA"/>
        </w:rPr>
        <w:t>ga</w:t>
      </w:r>
      <w:r w:rsidRPr="001D4D73">
        <w:rPr>
          <w:kern w:val="1"/>
          <w:sz w:val="22"/>
          <w:szCs w:val="22"/>
          <w:lang w:eastAsia="ar-SA"/>
        </w:rPr>
        <w:t xml:space="preserve">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0A222AAC" w:rsidR="001F5015" w:rsidRPr="004355B8" w:rsidRDefault="006F21F9"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3F854D" w14:textId="77777777" w:rsidR="006C737B" w:rsidRDefault="006C737B" w:rsidP="004355B8">
      <w:pPr>
        <w:widowControl w:val="0"/>
        <w:suppressAutoHyphens/>
        <w:jc w:val="center"/>
        <w:rPr>
          <w:kern w:val="1"/>
          <w:sz w:val="22"/>
          <w:szCs w:val="22"/>
          <w:lang w:eastAsia="ar-SA"/>
        </w:rPr>
      </w:pPr>
    </w:p>
    <w:p w14:paraId="6494CEAF" w14:textId="304D312E"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6F21F9">
        <w:rPr>
          <w:kern w:val="1"/>
          <w:sz w:val="22"/>
          <w:szCs w:val="22"/>
          <w:lang w:eastAsia="ar-SA"/>
        </w:rPr>
        <w:t>0</w:t>
      </w:r>
      <w:r w:rsidRPr="004355B8">
        <w:rPr>
          <w:kern w:val="1"/>
          <w:sz w:val="22"/>
          <w:szCs w:val="22"/>
          <w:lang w:eastAsia="ar-SA"/>
        </w:rPr>
        <w:t>. člen</w:t>
      </w:r>
    </w:p>
    <w:p w14:paraId="03121EBA" w14:textId="77777777" w:rsidR="004056F2" w:rsidRPr="001C4485"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1C4485">
        <w:rPr>
          <w:iCs/>
          <w:kern w:val="1"/>
          <w:sz w:val="22"/>
          <w:szCs w:val="22"/>
          <w:lang w:eastAsia="ar-SA"/>
        </w:rPr>
        <w:t>PRAVICE INTELEKTUALNE LASTNINE</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4CB54B2B" w14:textId="77777777" w:rsidR="004056F2" w:rsidRDefault="004056F2" w:rsidP="004056F2">
      <w:pPr>
        <w:widowControl w:val="0"/>
        <w:numPr>
          <w:ilvl w:val="0"/>
          <w:numId w:val="18"/>
        </w:numPr>
        <w:suppressAutoHyphens/>
        <w:spacing w:after="120"/>
        <w:ind w:left="425" w:hanging="357"/>
        <w:jc w:val="both"/>
        <w:rPr>
          <w:kern w:val="1"/>
          <w:sz w:val="22"/>
          <w:szCs w:val="22"/>
          <w:lang w:eastAsia="ar-SA"/>
        </w:rPr>
      </w:pPr>
      <w:r w:rsidRPr="00BC6560">
        <w:rPr>
          <w:kern w:val="1"/>
          <w:sz w:val="22"/>
          <w:szCs w:val="22"/>
          <w:lang w:eastAsia="ar-SA"/>
        </w:rPr>
        <w:t>Vse materialne avtorske pravice, izhajajoče iz opravljenih nalog</w:t>
      </w:r>
      <w:r>
        <w:rPr>
          <w:kern w:val="1"/>
          <w:sz w:val="22"/>
          <w:szCs w:val="22"/>
          <w:lang w:eastAsia="ar-SA"/>
        </w:rPr>
        <w:t xml:space="preserve"> po tej pogodbi</w:t>
      </w:r>
      <w:r w:rsidRPr="00BC6560">
        <w:rPr>
          <w:kern w:val="1"/>
          <w:sz w:val="22"/>
          <w:szCs w:val="22"/>
          <w:lang w:eastAsia="ar-SA"/>
        </w:rPr>
        <w:t>, pripada</w:t>
      </w:r>
      <w:r>
        <w:rPr>
          <w:kern w:val="1"/>
          <w:sz w:val="22"/>
          <w:szCs w:val="22"/>
          <w:lang w:eastAsia="ar-SA"/>
        </w:rPr>
        <w:t>jo</w:t>
      </w:r>
      <w:r w:rsidRPr="00BC6560">
        <w:rPr>
          <w:kern w:val="1"/>
          <w:sz w:val="22"/>
          <w:szCs w:val="22"/>
          <w:lang w:eastAsia="ar-SA"/>
        </w:rPr>
        <w:t xml:space="preserve"> naročniku</w:t>
      </w:r>
      <w:r>
        <w:rPr>
          <w:kern w:val="1"/>
          <w:sz w:val="22"/>
          <w:szCs w:val="22"/>
          <w:lang w:eastAsia="ar-SA"/>
        </w:rPr>
        <w:t xml:space="preserve">. </w:t>
      </w:r>
      <w:r w:rsidRPr="00BC6560">
        <w:rPr>
          <w:kern w:val="1"/>
          <w:sz w:val="22"/>
          <w:szCs w:val="22"/>
          <w:lang w:eastAsia="ar-SA"/>
        </w:rPr>
        <w:t>Lastnik izvorne kode programske opreme</w:t>
      </w:r>
      <w:r>
        <w:rPr>
          <w:kern w:val="1"/>
          <w:sz w:val="22"/>
          <w:szCs w:val="22"/>
          <w:lang w:eastAsia="ar-SA"/>
        </w:rPr>
        <w:t>, katere vzdrževanje je predmet te pogodbe,</w:t>
      </w:r>
      <w:r w:rsidRPr="00BC6560">
        <w:rPr>
          <w:kern w:val="1"/>
          <w:sz w:val="22"/>
          <w:szCs w:val="22"/>
          <w:lang w:eastAsia="ar-SA"/>
        </w:rPr>
        <w:t xml:space="preserve"> je še naprej naročnik</w:t>
      </w:r>
      <w:r>
        <w:rPr>
          <w:kern w:val="1"/>
          <w:sz w:val="22"/>
          <w:szCs w:val="22"/>
          <w:lang w:eastAsia="ar-SA"/>
        </w:rPr>
        <w:t>.</w:t>
      </w:r>
    </w:p>
    <w:p w14:paraId="621187C3" w14:textId="63AB0885" w:rsidR="004056F2" w:rsidRPr="001C4485" w:rsidRDefault="004056F2" w:rsidP="004056F2">
      <w:pPr>
        <w:widowControl w:val="0"/>
        <w:numPr>
          <w:ilvl w:val="0"/>
          <w:numId w:val="18"/>
        </w:numPr>
        <w:suppressAutoHyphens/>
        <w:spacing w:after="120"/>
        <w:ind w:left="425" w:hanging="357"/>
        <w:jc w:val="both"/>
        <w:rPr>
          <w:kern w:val="1"/>
          <w:sz w:val="22"/>
          <w:szCs w:val="22"/>
          <w:lang w:eastAsia="ar-SA"/>
        </w:rPr>
      </w:pPr>
      <w:r w:rsidRPr="001C4485">
        <w:rPr>
          <w:kern w:val="1"/>
          <w:sz w:val="22"/>
          <w:szCs w:val="22"/>
          <w:lang w:eastAsia="ar-SA"/>
        </w:rPr>
        <w:t xml:space="preserve">Če izvajalec v okviru izvajanja te pogodbe samostojno v celoti ustvari avtorsko delo, pripada naročniku </w:t>
      </w:r>
      <w:proofErr w:type="spellStart"/>
      <w:r w:rsidRPr="001C4485">
        <w:rPr>
          <w:kern w:val="1"/>
          <w:sz w:val="22"/>
          <w:szCs w:val="22"/>
          <w:lang w:eastAsia="ar-SA"/>
        </w:rPr>
        <w:t>neizključna</w:t>
      </w:r>
      <w:proofErr w:type="spellEnd"/>
      <w:r w:rsidRPr="001C4485">
        <w:rPr>
          <w:kern w:val="1"/>
          <w:sz w:val="22"/>
          <w:szCs w:val="22"/>
          <w:lang w:eastAsia="ar-SA"/>
        </w:rPr>
        <w:t xml:space="preserve"> pravica uporabe tega dela z dnem plačila tega dela. Prenos velja za Republiko Slovenijo, kot tudi za tujino in je časovno neomejen za ves čas, ko se po pravnem redu Republike Slovenije varuje avtorsko delo. </w:t>
      </w:r>
      <w:r w:rsidRPr="00037D49">
        <w:rPr>
          <w:kern w:val="1"/>
          <w:sz w:val="22"/>
          <w:szCs w:val="22"/>
          <w:lang w:eastAsia="ar-SA"/>
        </w:rPr>
        <w:t>Izvajalec je ob predaji avtorskega dela dolžan naročniku izročiti celotno izvedbeno in uporabniško dokumentacijo ter izvorno kodo.</w:t>
      </w:r>
      <w:r>
        <w:rPr>
          <w:kern w:val="1"/>
          <w:sz w:val="22"/>
          <w:szCs w:val="22"/>
          <w:lang w:eastAsia="ar-SA"/>
        </w:rPr>
        <w:t xml:space="preserve"> </w:t>
      </w:r>
      <w:r w:rsidRPr="001C4485">
        <w:rPr>
          <w:kern w:val="1"/>
          <w:sz w:val="22"/>
          <w:szCs w:val="22"/>
          <w:lang w:eastAsia="ar-SA"/>
        </w:rPr>
        <w:t>Naročnik lahko kakor koli posega v navedeno delo, vendar v tem primeru izvajalec ne prevzema nobene odgovornosti za te posege.</w:t>
      </w:r>
    </w:p>
    <w:p w14:paraId="55922732" w14:textId="77777777" w:rsidR="004056F2" w:rsidRPr="001C4485" w:rsidRDefault="004056F2" w:rsidP="004056F2">
      <w:pPr>
        <w:widowControl w:val="0"/>
        <w:numPr>
          <w:ilvl w:val="0"/>
          <w:numId w:val="18"/>
        </w:numPr>
        <w:suppressAutoHyphens/>
        <w:spacing w:after="120"/>
        <w:ind w:left="426"/>
        <w:jc w:val="both"/>
        <w:rPr>
          <w:kern w:val="1"/>
          <w:sz w:val="22"/>
          <w:szCs w:val="22"/>
          <w:lang w:eastAsia="ar-SA"/>
        </w:rPr>
      </w:pPr>
      <w:r w:rsidRPr="001C4485">
        <w:rPr>
          <w:kern w:val="1"/>
          <w:sz w:val="22"/>
          <w:szCs w:val="22"/>
          <w:lang w:eastAsia="ar-SA"/>
        </w:rPr>
        <w:t>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tej pogodbi.</w:t>
      </w:r>
    </w:p>
    <w:p w14:paraId="62F67D75" w14:textId="77777777" w:rsidR="004056F2" w:rsidRPr="001C4485" w:rsidRDefault="004056F2" w:rsidP="004056F2">
      <w:pPr>
        <w:widowControl w:val="0"/>
        <w:numPr>
          <w:ilvl w:val="0"/>
          <w:numId w:val="18"/>
        </w:numPr>
        <w:suppressAutoHyphens/>
        <w:spacing w:after="120"/>
        <w:ind w:left="426"/>
        <w:jc w:val="both"/>
        <w:rPr>
          <w:kern w:val="1"/>
          <w:sz w:val="22"/>
          <w:szCs w:val="22"/>
          <w:lang w:eastAsia="ar-SA"/>
        </w:rPr>
      </w:pPr>
      <w:r w:rsidRPr="001C4485">
        <w:rPr>
          <w:kern w:val="1"/>
          <w:sz w:val="22"/>
          <w:szCs w:val="22"/>
          <w:lang w:eastAsia="ar-SA"/>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2537D89B" w14:textId="77777777" w:rsidR="004056F2" w:rsidRPr="001C4485" w:rsidRDefault="004056F2" w:rsidP="004056F2">
      <w:pPr>
        <w:widowControl w:val="0"/>
        <w:numPr>
          <w:ilvl w:val="0"/>
          <w:numId w:val="19"/>
        </w:numPr>
        <w:suppressAutoHyphens/>
        <w:spacing w:after="120"/>
        <w:jc w:val="both"/>
        <w:rPr>
          <w:kern w:val="1"/>
          <w:sz w:val="22"/>
          <w:szCs w:val="22"/>
          <w:lang w:eastAsia="ar-SA"/>
        </w:rPr>
      </w:pPr>
      <w:r w:rsidRPr="001C4485">
        <w:rPr>
          <w:kern w:val="1"/>
          <w:sz w:val="22"/>
          <w:szCs w:val="22"/>
          <w:lang w:eastAsia="ar-SA"/>
        </w:rPr>
        <w:t>izvajalca nemudoma obvesti o zahtevku,</w:t>
      </w:r>
    </w:p>
    <w:p w14:paraId="6A7D89BF" w14:textId="77777777" w:rsidR="004056F2" w:rsidRPr="001C4485" w:rsidRDefault="004056F2" w:rsidP="004056F2">
      <w:pPr>
        <w:widowControl w:val="0"/>
        <w:numPr>
          <w:ilvl w:val="0"/>
          <w:numId w:val="19"/>
        </w:numPr>
        <w:suppressAutoHyphens/>
        <w:spacing w:after="120"/>
        <w:jc w:val="both"/>
        <w:rPr>
          <w:kern w:val="1"/>
          <w:sz w:val="22"/>
          <w:szCs w:val="22"/>
          <w:lang w:eastAsia="ar-SA"/>
        </w:rPr>
      </w:pPr>
      <w:r w:rsidRPr="001C4485">
        <w:rPr>
          <w:kern w:val="1"/>
          <w:sz w:val="22"/>
          <w:szCs w:val="22"/>
          <w:lang w:eastAsia="ar-SA"/>
        </w:rPr>
        <w:t>dovoli izvajalcu, da nadzoruje obrambo in da sodeluje z izvajalcem v obrambi in v kakršnihkoli s tem povezanih pogajanjih glede poravnave.</w:t>
      </w:r>
    </w:p>
    <w:p w14:paraId="6D1A639D" w14:textId="77777777" w:rsidR="004056F2" w:rsidRPr="001C4485" w:rsidRDefault="004056F2" w:rsidP="004056F2">
      <w:pPr>
        <w:widowControl w:val="0"/>
        <w:numPr>
          <w:ilvl w:val="0"/>
          <w:numId w:val="18"/>
        </w:numPr>
        <w:suppressAutoHyphens/>
        <w:ind w:left="426"/>
        <w:jc w:val="both"/>
        <w:rPr>
          <w:kern w:val="1"/>
          <w:sz w:val="22"/>
          <w:szCs w:val="22"/>
          <w:lang w:eastAsia="ar-SA"/>
        </w:rPr>
      </w:pPr>
      <w:r w:rsidRPr="001C4485">
        <w:rPr>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74914169" w14:textId="77777777" w:rsidR="00C14DC3" w:rsidRDefault="00C14DC3" w:rsidP="004056F2">
      <w:pPr>
        <w:widowControl w:val="0"/>
        <w:suppressAutoHyphens/>
        <w:jc w:val="both"/>
        <w:rPr>
          <w:kern w:val="1"/>
          <w:sz w:val="22"/>
          <w:szCs w:val="22"/>
          <w:lang w:eastAsia="ar-SA"/>
        </w:rPr>
      </w:pPr>
    </w:p>
    <w:p w14:paraId="093E69E4" w14:textId="77777777" w:rsidR="006C737B" w:rsidRDefault="006C737B" w:rsidP="00AD6B87">
      <w:pPr>
        <w:widowControl w:val="0"/>
        <w:suppressAutoHyphens/>
        <w:jc w:val="center"/>
        <w:rPr>
          <w:kern w:val="1"/>
          <w:sz w:val="22"/>
          <w:szCs w:val="22"/>
          <w:lang w:eastAsia="ar-SA"/>
        </w:rPr>
      </w:pPr>
    </w:p>
    <w:p w14:paraId="7C9CF139" w14:textId="77777777" w:rsidR="004056F2" w:rsidRPr="004355B8" w:rsidRDefault="004056F2" w:rsidP="004056F2">
      <w:pPr>
        <w:widowControl w:val="0"/>
        <w:suppressAutoHyphens/>
        <w:jc w:val="center"/>
        <w:rPr>
          <w:kern w:val="1"/>
          <w:sz w:val="22"/>
          <w:szCs w:val="22"/>
          <w:lang w:eastAsia="ar-SA"/>
        </w:rPr>
      </w:pPr>
      <w:r w:rsidRPr="004355B8">
        <w:rPr>
          <w:kern w:val="1"/>
          <w:sz w:val="22"/>
          <w:szCs w:val="22"/>
          <w:lang w:eastAsia="ar-SA"/>
        </w:rPr>
        <w:t>1</w:t>
      </w:r>
      <w:r>
        <w:rPr>
          <w:kern w:val="1"/>
          <w:sz w:val="22"/>
          <w:szCs w:val="22"/>
          <w:lang w:eastAsia="ar-SA"/>
        </w:rPr>
        <w:t>1</w:t>
      </w:r>
      <w:r w:rsidRPr="004355B8">
        <w:rPr>
          <w:kern w:val="1"/>
          <w:sz w:val="22"/>
          <w:szCs w:val="22"/>
          <w:lang w:eastAsia="ar-SA"/>
        </w:rPr>
        <w:t>. člen</w:t>
      </w:r>
    </w:p>
    <w:p w14:paraId="2BDF1358" w14:textId="77777777" w:rsidR="004056F2" w:rsidRPr="004355B8"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27F5D649" w14:textId="77777777" w:rsidR="004056F2" w:rsidRPr="004355B8" w:rsidRDefault="004056F2" w:rsidP="004056F2">
      <w:pPr>
        <w:widowControl w:val="0"/>
        <w:suppressAutoHyphens/>
        <w:rPr>
          <w:rFonts w:ascii="Verdana" w:eastAsia="Arial Unicode MS" w:hAnsi="Verdana" w:cs="Times New Roman"/>
          <w:kern w:val="1"/>
          <w:sz w:val="20"/>
        </w:rPr>
      </w:pPr>
    </w:p>
    <w:p w14:paraId="1D2A74A8" w14:textId="77777777" w:rsidR="004056F2" w:rsidRPr="004355B8"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00CA051C" w14:textId="77777777" w:rsidR="004056F2" w:rsidRPr="000F5161"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Pr="00630DE6">
        <w:rPr>
          <w:rFonts w:eastAsia="Arial Unicode MS"/>
          <w:kern w:val="1"/>
          <w:sz w:val="22"/>
          <w:szCs w:val="22"/>
          <w:lang w:eastAsia="en-US"/>
        </w:rPr>
        <w:t xml:space="preserve"> </w:t>
      </w:r>
      <w:r w:rsidRPr="000F5161">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6132BFDD" w14:textId="77777777" w:rsidR="004056F2" w:rsidRPr="004355B8" w:rsidRDefault="004056F2" w:rsidP="004056F2">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r>
        <w:rPr>
          <w:rFonts w:eastAsia="Arial Unicode MS"/>
          <w:kern w:val="1"/>
          <w:sz w:val="22"/>
          <w:szCs w:val="22"/>
          <w:lang w:eastAsia="ar-SA"/>
        </w:rPr>
        <w:t xml:space="preserve"> in še pet let po tem</w:t>
      </w:r>
      <w:r w:rsidRPr="004355B8">
        <w:rPr>
          <w:rFonts w:eastAsia="Arial Unicode MS"/>
          <w:kern w:val="1"/>
          <w:sz w:val="22"/>
          <w:szCs w:val="22"/>
          <w:lang w:eastAsia="ar-SA"/>
        </w:rPr>
        <w:t>. V primeru kršitve določb o varovanju poslovne skrivnosti, je izvajalec naročniku odškodninsko odgovoren za vso posredno in neposredno škodo</w:t>
      </w:r>
      <w:r>
        <w:rPr>
          <w:rFonts w:eastAsia="Arial Unicode MS"/>
          <w:kern w:val="1"/>
          <w:sz w:val="22"/>
          <w:szCs w:val="22"/>
          <w:lang w:eastAsia="ar-SA"/>
        </w:rPr>
        <w:t>, do višine vrednosti pogodbe</w:t>
      </w:r>
      <w:r w:rsidRPr="004355B8">
        <w:rPr>
          <w:rFonts w:eastAsia="Arial Unicode MS"/>
          <w:kern w:val="1"/>
          <w:sz w:val="22"/>
          <w:szCs w:val="22"/>
          <w:lang w:eastAsia="ar-SA"/>
        </w:rPr>
        <w:t>.</w:t>
      </w:r>
    </w:p>
    <w:p w14:paraId="286C6836" w14:textId="72F76011" w:rsidR="004056F2" w:rsidRDefault="004056F2" w:rsidP="00B67EC3">
      <w:pPr>
        <w:widowControl w:val="0"/>
        <w:suppressAutoHyphens/>
        <w:jc w:val="center"/>
        <w:rPr>
          <w:rFonts w:eastAsia="Arial Unicode MS"/>
          <w:kern w:val="1"/>
          <w:sz w:val="22"/>
          <w:szCs w:val="22"/>
        </w:rPr>
      </w:pPr>
      <w:r>
        <w:rPr>
          <w:rFonts w:eastAsia="Arial Unicode MS"/>
          <w:kern w:val="1"/>
          <w:sz w:val="22"/>
          <w:szCs w:val="22"/>
        </w:rPr>
        <w:t xml:space="preserve"> </w:t>
      </w:r>
    </w:p>
    <w:p w14:paraId="013CE28A" w14:textId="6C827DAF"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6C737B">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12497318"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naročniku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E4E2F87" w14:textId="16ABF2BB" w:rsidR="004056F2" w:rsidRPr="00A842AA" w:rsidRDefault="004056F2" w:rsidP="004056F2">
      <w:pPr>
        <w:widowControl w:val="0"/>
        <w:suppressAutoHyphens/>
        <w:jc w:val="center"/>
        <w:rPr>
          <w:kern w:val="1"/>
          <w:sz w:val="22"/>
          <w:szCs w:val="22"/>
          <w:lang w:eastAsia="ar-SA"/>
        </w:rPr>
      </w:pPr>
      <w:r>
        <w:rPr>
          <w:kern w:val="1"/>
          <w:sz w:val="22"/>
          <w:szCs w:val="22"/>
          <w:lang w:eastAsia="ar-SA"/>
        </w:rPr>
        <w:t>13</w:t>
      </w:r>
      <w:r w:rsidRPr="00A842AA">
        <w:rPr>
          <w:kern w:val="1"/>
          <w:sz w:val="22"/>
          <w:szCs w:val="22"/>
          <w:lang w:eastAsia="ar-SA"/>
        </w:rPr>
        <w:t>.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77777777"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naročnik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Pr>
          <w:rFonts w:eastAsia="Arial Unicode MS"/>
          <w:kern w:val="1"/>
          <w:sz w:val="22"/>
          <w:szCs w:val="22"/>
          <w:lang w:eastAsia="ar-SA"/>
        </w:rPr>
        <w:t xml:space="preserve">izvajalca ali njegovega podizvajalca </w:t>
      </w:r>
      <w:r w:rsidRPr="00A842AA">
        <w:rPr>
          <w:rFonts w:eastAsia="Arial Unicode MS"/>
          <w:kern w:val="1"/>
          <w:sz w:val="22"/>
          <w:szCs w:val="22"/>
          <w:lang w:eastAsia="ar-SA"/>
        </w:rPr>
        <w:t xml:space="preserve">na področju okoljskega, socialnega in delovnega prava, ki so določene v pravu </w:t>
      </w:r>
      <w:r w:rsidRPr="00A842AA">
        <w:rPr>
          <w:rFonts w:eastAsia="Arial Unicode MS"/>
          <w:kern w:val="1"/>
          <w:sz w:val="22"/>
          <w:szCs w:val="22"/>
          <w:lang w:eastAsia="ar-SA"/>
        </w:rPr>
        <w:lastRenderedPageBreak/>
        <w:t>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4DC08BEF" w14:textId="77777777" w:rsidR="004056F2" w:rsidRDefault="004056F2" w:rsidP="004355B8">
      <w:pPr>
        <w:widowControl w:val="0"/>
        <w:suppressAutoHyphens/>
        <w:jc w:val="center"/>
        <w:rPr>
          <w:kern w:val="1"/>
          <w:sz w:val="22"/>
          <w:szCs w:val="22"/>
          <w:lang w:eastAsia="ar-SA"/>
        </w:rPr>
      </w:pPr>
    </w:p>
    <w:p w14:paraId="56FA40FC" w14:textId="5516762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4056F2">
        <w:rPr>
          <w:kern w:val="1"/>
          <w:sz w:val="22"/>
          <w:szCs w:val="22"/>
          <w:lang w:eastAsia="ar-SA"/>
        </w:rPr>
        <w:t>4</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BD2B3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333672">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0E9640CA"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za dobro izvedbo pogodbenih obveznosti, </w:t>
      </w:r>
    </w:p>
    <w:p w14:paraId="4FAA8CF0" w14:textId="77777777"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ko višina pogodbenih kazni doseže 10 % pogodbene vrednosti,</w:t>
      </w:r>
    </w:p>
    <w:p w14:paraId="5CEDB1E5" w14:textId="15041C8A" w:rsidR="001D4D73" w:rsidRDefault="001D4D73" w:rsidP="00275C6E">
      <w:pPr>
        <w:widowControl w:val="0"/>
        <w:numPr>
          <w:ilvl w:val="0"/>
          <w:numId w:val="8"/>
        </w:numPr>
        <w:suppressAutoHyphens/>
        <w:spacing w:after="12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 xml:space="preserve">ca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4056F2">
        <w:rPr>
          <w:rFonts w:eastAsia="Arial Unicode MS"/>
          <w:kern w:val="1"/>
          <w:sz w:val="22"/>
          <w:szCs w:val="22"/>
          <w:lang w:eastAsia="en-US"/>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3A7118A9" w14:textId="77777777" w:rsidR="006C737B" w:rsidRDefault="006C737B" w:rsidP="004355B8">
      <w:pPr>
        <w:widowControl w:val="0"/>
        <w:suppressAutoHyphens/>
        <w:jc w:val="center"/>
        <w:rPr>
          <w:rFonts w:eastAsia="Arial Unicode MS"/>
          <w:kern w:val="1"/>
          <w:sz w:val="22"/>
          <w:szCs w:val="22"/>
        </w:rPr>
      </w:pPr>
    </w:p>
    <w:p w14:paraId="7CA26D8B" w14:textId="77777777" w:rsidR="004056F2" w:rsidRDefault="004056F2" w:rsidP="004355B8">
      <w:pPr>
        <w:widowControl w:val="0"/>
        <w:suppressAutoHyphens/>
        <w:jc w:val="center"/>
        <w:rPr>
          <w:rFonts w:eastAsia="Arial Unicode MS"/>
          <w:kern w:val="1"/>
          <w:sz w:val="22"/>
          <w:szCs w:val="22"/>
        </w:rPr>
      </w:pPr>
    </w:p>
    <w:p w14:paraId="2D7B57F9" w14:textId="03B98DDB"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4056F2">
        <w:rPr>
          <w:rFonts w:eastAsia="Arial Unicode MS"/>
          <w:kern w:val="1"/>
          <w:sz w:val="22"/>
          <w:szCs w:val="22"/>
        </w:rPr>
        <w:t>5</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D6757CB" w14:textId="13F2B10B" w:rsidR="00BC6261" w:rsidRDefault="00BC6261" w:rsidP="006C737B">
      <w:pPr>
        <w:widowControl w:val="0"/>
        <w:numPr>
          <w:ilvl w:val="0"/>
          <w:numId w:val="2"/>
        </w:numPr>
        <w:suppressAutoHyphens/>
        <w:spacing w:after="120"/>
        <w:ind w:left="425" w:hanging="357"/>
        <w:jc w:val="both"/>
        <w:rPr>
          <w:rFonts w:eastAsia="Arial Unicode MS"/>
          <w:kern w:val="1"/>
          <w:sz w:val="22"/>
          <w:szCs w:val="22"/>
        </w:rPr>
      </w:pPr>
      <w:r w:rsidRPr="00BC6261">
        <w:rPr>
          <w:rFonts w:eastAsia="Arial Unicode MS"/>
          <w:kern w:val="1"/>
          <w:sz w:val="22"/>
          <w:szCs w:val="22"/>
        </w:rPr>
        <w:t xml:space="preserve">V kolikor se do izteka veljavnosti pogodbe z obračunanimi naročili </w:t>
      </w:r>
      <w:r w:rsidR="00DB3288">
        <w:rPr>
          <w:rFonts w:eastAsia="Arial Unicode MS"/>
          <w:kern w:val="1"/>
          <w:sz w:val="22"/>
          <w:szCs w:val="22"/>
        </w:rPr>
        <w:t xml:space="preserve">storitev </w:t>
      </w:r>
      <w:r w:rsidRPr="00BC6261">
        <w:rPr>
          <w:rFonts w:eastAsia="Arial Unicode MS"/>
          <w:kern w:val="1"/>
          <w:sz w:val="22"/>
          <w:szCs w:val="22"/>
        </w:rPr>
        <w:t xml:space="preserve">ne doseže </w:t>
      </w:r>
      <w:r>
        <w:rPr>
          <w:rFonts w:eastAsia="Arial Unicode MS"/>
          <w:kern w:val="1"/>
          <w:sz w:val="22"/>
          <w:szCs w:val="22"/>
        </w:rPr>
        <w:t xml:space="preserve">pogodbene </w:t>
      </w:r>
      <w:r w:rsidRPr="00BC6261">
        <w:rPr>
          <w:rFonts w:eastAsia="Arial Unicode MS"/>
          <w:kern w:val="1"/>
          <w:sz w:val="22"/>
          <w:szCs w:val="22"/>
        </w:rPr>
        <w:t>vrednosti iz 4. člena te pogodbe, se stranki lahko dogovorita za ustrezno podaljšanje veljavnosti pogodbe, vendar najdlje do dosega pogodbene vrednosti</w:t>
      </w:r>
      <w:r>
        <w:rPr>
          <w:rFonts w:eastAsia="Arial Unicode MS"/>
          <w:kern w:val="1"/>
          <w:sz w:val="22"/>
          <w:szCs w:val="22"/>
        </w:rPr>
        <w:t>.</w:t>
      </w:r>
    </w:p>
    <w:p w14:paraId="41F2143C" w14:textId="3C7D19F6" w:rsidR="00DB3288" w:rsidRDefault="00DB3288" w:rsidP="006C737B">
      <w:pPr>
        <w:widowControl w:val="0"/>
        <w:numPr>
          <w:ilvl w:val="0"/>
          <w:numId w:val="2"/>
        </w:numPr>
        <w:suppressAutoHyphens/>
        <w:spacing w:after="120"/>
        <w:ind w:left="425" w:hanging="357"/>
        <w:jc w:val="both"/>
        <w:rPr>
          <w:rFonts w:eastAsia="Arial Unicode MS"/>
          <w:kern w:val="1"/>
          <w:sz w:val="22"/>
          <w:szCs w:val="22"/>
        </w:rPr>
      </w:pPr>
      <w:r>
        <w:rPr>
          <w:rFonts w:eastAsia="Arial Unicode MS"/>
          <w:kern w:val="1"/>
          <w:sz w:val="22"/>
          <w:szCs w:val="22"/>
        </w:rPr>
        <w:t xml:space="preserve">V kolikor se vrednost pogodbe z obračunanimi naročili storitev doseže prej kot je opredeljeno v </w:t>
      </w:r>
      <w:r w:rsidRPr="004355B8">
        <w:rPr>
          <w:rFonts w:eastAsia="Arial Unicode MS"/>
          <w:kern w:val="1"/>
          <w:sz w:val="22"/>
          <w:szCs w:val="22"/>
        </w:rPr>
        <w:t>3. členu pogodbe</w:t>
      </w:r>
      <w:r>
        <w:rPr>
          <w:rFonts w:eastAsia="Arial Unicode MS"/>
          <w:kern w:val="1"/>
          <w:sz w:val="22"/>
          <w:szCs w:val="22"/>
        </w:rPr>
        <w:t>, se stranki lahko dogovorita za dodatna naročila storitev, če so ta nujna za dokončanje že začetih nalog, ki vsebinsko tvorijo nedeljivo celoto.</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lastRenderedPageBreak/>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123C9DB4"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4056F2" w:rsidRPr="004355B8">
        <w:rPr>
          <w:rFonts w:eastAsia="Arial Unicode MS"/>
          <w:kern w:val="1"/>
          <w:sz w:val="22"/>
          <w:szCs w:val="22"/>
        </w:rPr>
        <w:t xml:space="preserve">v </w:t>
      </w:r>
      <w:r w:rsidR="00DB3288">
        <w:rPr>
          <w:rFonts w:eastAsia="Arial Unicode MS"/>
          <w:kern w:val="1"/>
          <w:sz w:val="22"/>
          <w:szCs w:val="22"/>
        </w:rPr>
        <w:t>dveh</w:t>
      </w:r>
      <w:r w:rsidR="004056F2">
        <w:rPr>
          <w:rFonts w:eastAsia="Arial Unicode MS"/>
          <w:kern w:val="1"/>
          <w:sz w:val="22"/>
          <w:szCs w:val="22"/>
        </w:rPr>
        <w:t xml:space="preserve"> (</w:t>
      </w:r>
      <w:r w:rsidR="00DB3288">
        <w:rPr>
          <w:rFonts w:eastAsia="Arial Unicode MS"/>
          <w:kern w:val="1"/>
          <w:sz w:val="22"/>
          <w:szCs w:val="22"/>
        </w:rPr>
        <w:t>2</w:t>
      </w:r>
      <w:r w:rsidR="004056F2" w:rsidRPr="004355B8">
        <w:rPr>
          <w:rFonts w:eastAsia="Arial Unicode MS"/>
          <w:kern w:val="1"/>
          <w:sz w:val="22"/>
          <w:szCs w:val="22"/>
        </w:rPr>
        <w:t xml:space="preserve">) enakih originalnih izvodih, od katerih prejme </w:t>
      </w:r>
      <w:r w:rsidR="00DB3288">
        <w:rPr>
          <w:rFonts w:eastAsia="Arial Unicode MS"/>
          <w:kern w:val="1"/>
          <w:sz w:val="22"/>
          <w:szCs w:val="22"/>
        </w:rPr>
        <w:t>vsaka pogodbena stranka po</w:t>
      </w:r>
      <w:r w:rsidR="004056F2" w:rsidRPr="004355B8">
        <w:rPr>
          <w:rFonts w:eastAsia="Arial Unicode MS"/>
          <w:kern w:val="1"/>
          <w:sz w:val="22"/>
          <w:szCs w:val="22"/>
        </w:rPr>
        <w:t xml:space="preserve"> en (1) izvod</w:t>
      </w:r>
      <w:r w:rsidRPr="004355B8">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07C0FF0D" w14:textId="77777777" w:rsidR="006C737B" w:rsidRDefault="006C737B" w:rsidP="004355B8">
      <w:pPr>
        <w:widowControl w:val="0"/>
        <w:suppressAutoHyphens/>
        <w:ind w:left="357"/>
        <w:jc w:val="both"/>
        <w:rPr>
          <w:rFonts w:eastAsia="Arial Unicode MS"/>
          <w:kern w:val="1"/>
          <w:sz w:val="22"/>
          <w:szCs w:val="22"/>
        </w:rPr>
      </w:pPr>
    </w:p>
    <w:p w14:paraId="536CDA8C" w14:textId="5635B270"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4056F2">
        <w:rPr>
          <w:rFonts w:eastAsia="Arial Unicode MS"/>
          <w:kern w:val="1"/>
          <w:sz w:val="22"/>
          <w:szCs w:val="22"/>
        </w:rPr>
        <w:t>6</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DE797A">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2B5E9738" w:rsidR="00DC616F" w:rsidRDefault="0032342E" w:rsidP="004056F2">
            <w:pPr>
              <w:widowControl w:val="0"/>
              <w:suppressLineNumbers/>
              <w:suppressAutoHyphens/>
              <w:rPr>
                <w:rFonts w:eastAsia="Arial Unicode MS"/>
                <w:kern w:val="1"/>
                <w:sz w:val="22"/>
                <w:szCs w:val="22"/>
              </w:rPr>
            </w:pPr>
            <w:r>
              <w:rPr>
                <w:rFonts w:eastAsia="Arial Unicode MS"/>
                <w:kern w:val="1"/>
                <w:sz w:val="22"/>
                <w:szCs w:val="22"/>
              </w:rPr>
              <w:t xml:space="preserve">Obrazec </w:t>
            </w:r>
            <w:r w:rsidR="00333672" w:rsidRPr="00333672">
              <w:rPr>
                <w:rFonts w:eastAsia="Arial Unicode MS"/>
                <w:kern w:val="1"/>
                <w:sz w:val="22"/>
                <w:szCs w:val="22"/>
              </w:rPr>
              <w:t xml:space="preserve">V-5 »Specifikacije« </w:t>
            </w:r>
          </w:p>
        </w:tc>
      </w:tr>
      <w:tr w:rsidR="00380401" w:rsidRPr="004355B8" w14:paraId="17BE7F3A" w14:textId="77777777" w:rsidTr="00DE797A">
        <w:trPr>
          <w:trHeight w:val="302"/>
        </w:trPr>
        <w:tc>
          <w:tcPr>
            <w:tcW w:w="1559" w:type="dxa"/>
            <w:shd w:val="clear" w:color="auto" w:fill="C6E6A2"/>
            <w:vAlign w:val="center"/>
          </w:tcPr>
          <w:p w14:paraId="22B0E373" w14:textId="1AD4E555" w:rsidR="00380401" w:rsidRPr="0032342E" w:rsidRDefault="00333672" w:rsidP="00DE797A">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77126520" w14:textId="5A71374A" w:rsidR="00380401" w:rsidRPr="0032342E" w:rsidRDefault="00380401" w:rsidP="00DE797A">
            <w:pPr>
              <w:widowControl w:val="0"/>
              <w:suppressLineNumbers/>
              <w:suppressAutoHyphens/>
              <w:rPr>
                <w:rFonts w:eastAsia="Arial Unicode MS"/>
                <w:kern w:val="1"/>
                <w:sz w:val="22"/>
                <w:szCs w:val="22"/>
              </w:rPr>
            </w:pPr>
            <w:r w:rsidRPr="0032342E">
              <w:rPr>
                <w:sz w:val="22"/>
                <w:szCs w:val="22"/>
              </w:rPr>
              <w:t>Izjave VOP</w:t>
            </w:r>
          </w:p>
        </w:tc>
      </w:tr>
      <w:tr w:rsidR="0032342E" w:rsidRPr="004355B8" w14:paraId="69B300F6" w14:textId="77777777" w:rsidTr="00DE797A">
        <w:trPr>
          <w:trHeight w:val="302"/>
        </w:trPr>
        <w:tc>
          <w:tcPr>
            <w:tcW w:w="1559" w:type="dxa"/>
            <w:shd w:val="clear" w:color="auto" w:fill="C6E6A2"/>
            <w:vAlign w:val="center"/>
          </w:tcPr>
          <w:p w14:paraId="11AA3265" w14:textId="01D1B6EB" w:rsidR="0032342E" w:rsidRPr="0032342E" w:rsidRDefault="00380401" w:rsidP="00DE797A">
            <w:pPr>
              <w:widowControl w:val="0"/>
              <w:suppressLineNumbers/>
              <w:suppressAutoHyphens/>
              <w:rPr>
                <w:rFonts w:eastAsia="Arial Unicode MS"/>
                <w:b/>
                <w:kern w:val="1"/>
                <w:sz w:val="22"/>
                <w:szCs w:val="22"/>
              </w:rPr>
            </w:pPr>
            <w:r>
              <w:rPr>
                <w:rFonts w:eastAsia="Arial Unicode MS"/>
                <w:b/>
                <w:kern w:val="1"/>
                <w:sz w:val="22"/>
                <w:szCs w:val="22"/>
              </w:rPr>
              <w:t>Pr</w:t>
            </w:r>
            <w:r w:rsidR="00333672">
              <w:rPr>
                <w:rFonts w:eastAsia="Arial Unicode MS"/>
                <w:b/>
                <w:kern w:val="1"/>
                <w:sz w:val="22"/>
                <w:szCs w:val="22"/>
              </w:rPr>
              <w:t>iloga 3</w:t>
            </w:r>
          </w:p>
        </w:tc>
        <w:tc>
          <w:tcPr>
            <w:tcW w:w="7513" w:type="dxa"/>
            <w:shd w:val="clear" w:color="auto" w:fill="C6E6A2"/>
            <w:vAlign w:val="center"/>
          </w:tcPr>
          <w:p w14:paraId="495C0184" w14:textId="4462FCA8" w:rsidR="0032342E" w:rsidRPr="0032342E" w:rsidRDefault="0032342E"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bl>
    <w:p w14:paraId="74507C9B" w14:textId="77777777" w:rsidR="004355B8" w:rsidRDefault="004355B8" w:rsidP="004355B8">
      <w:pPr>
        <w:widowControl w:val="0"/>
        <w:suppressAutoHyphens/>
        <w:spacing w:after="120"/>
        <w:rPr>
          <w:rFonts w:eastAsia="Arial Unicode MS"/>
          <w:kern w:val="1"/>
          <w:sz w:val="22"/>
          <w:szCs w:val="22"/>
        </w:rPr>
      </w:pPr>
    </w:p>
    <w:p w14:paraId="66DC0E51" w14:textId="77777777" w:rsidR="004056F2" w:rsidRDefault="004056F2" w:rsidP="004355B8">
      <w:pPr>
        <w:widowControl w:val="0"/>
        <w:suppressAutoHyphens/>
        <w:spacing w:after="120"/>
        <w:rPr>
          <w:rFonts w:eastAsia="Arial Unicode MS"/>
          <w:kern w:val="1"/>
          <w:sz w:val="22"/>
          <w:szCs w:val="22"/>
        </w:rPr>
      </w:pPr>
    </w:p>
    <w:p w14:paraId="650B4542" w14:textId="77777777" w:rsidR="004056F2" w:rsidRDefault="004056F2" w:rsidP="004355B8">
      <w:pPr>
        <w:widowControl w:val="0"/>
        <w:suppressAutoHyphens/>
        <w:spacing w:after="120"/>
        <w:rPr>
          <w:rFonts w:eastAsia="Arial Unicode MS"/>
          <w:kern w:val="1"/>
          <w:sz w:val="22"/>
          <w:szCs w:val="22"/>
        </w:rPr>
      </w:pPr>
    </w:p>
    <w:p w14:paraId="59C78E82" w14:textId="77777777" w:rsidR="004056F2" w:rsidRDefault="004056F2" w:rsidP="004355B8">
      <w:pPr>
        <w:widowControl w:val="0"/>
        <w:suppressAutoHyphens/>
        <w:spacing w:after="120"/>
        <w:rPr>
          <w:rFonts w:eastAsia="Arial Unicode MS"/>
          <w:kern w:val="1"/>
          <w:sz w:val="22"/>
          <w:szCs w:val="22"/>
        </w:rPr>
      </w:pPr>
    </w:p>
    <w:p w14:paraId="57B2E9CA" w14:textId="77777777" w:rsidR="004056F2" w:rsidRDefault="004056F2" w:rsidP="004355B8">
      <w:pPr>
        <w:widowControl w:val="0"/>
        <w:suppressAutoHyphens/>
        <w:spacing w:after="120"/>
        <w:rPr>
          <w:rFonts w:eastAsia="Arial Unicode MS"/>
          <w:kern w:val="1"/>
          <w:sz w:val="22"/>
          <w:szCs w:val="22"/>
        </w:rPr>
      </w:pPr>
    </w:p>
    <w:p w14:paraId="12053CC3" w14:textId="77777777" w:rsidR="006C737B" w:rsidRDefault="006C737B"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Default="00C14DC3" w:rsidP="00E746CC">
      <w:pPr>
        <w:rPr>
          <w:rFonts w:cs="Times New Roman"/>
          <w:sz w:val="22"/>
          <w:szCs w:val="20"/>
        </w:rPr>
      </w:pPr>
    </w:p>
    <w:p w14:paraId="1D581C6E" w14:textId="77777777" w:rsidR="00DB3288" w:rsidRPr="004355B8" w:rsidRDefault="00DB3288"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2212193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p>
    <w:sectPr w:rsidR="002F2430" w:rsidRPr="004056F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275C6E" w:rsidRDefault="00275C6E" w:rsidP="002F2430">
      <w:r>
        <w:separator/>
      </w:r>
    </w:p>
  </w:endnote>
  <w:endnote w:type="continuationSeparator" w:id="0">
    <w:p w14:paraId="4AF4B21D" w14:textId="77777777" w:rsidR="00275C6E" w:rsidRDefault="00275C6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275C6E" w:rsidRPr="002F2430" w:rsidRDefault="00275C6E"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0659">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0659">
              <w:rPr>
                <w:bCs/>
                <w:i/>
                <w:noProof/>
                <w:sz w:val="16"/>
                <w:szCs w:val="16"/>
              </w:rPr>
              <w:t>8</w:t>
            </w:r>
            <w:r w:rsidRPr="002F2430">
              <w:rPr>
                <w:bCs/>
                <w:i/>
                <w:sz w:val="16"/>
                <w:szCs w:val="16"/>
              </w:rPr>
              <w:fldChar w:fldCharType="end"/>
            </w:r>
          </w:p>
        </w:sdtContent>
      </w:sdt>
    </w:sdtContent>
  </w:sdt>
  <w:p w14:paraId="4697F1FF" w14:textId="77777777" w:rsidR="00275C6E" w:rsidRPr="002F2430" w:rsidRDefault="00275C6E">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275C6E" w:rsidRDefault="00275C6E" w:rsidP="002F2430">
      <w:r>
        <w:separator/>
      </w:r>
    </w:p>
  </w:footnote>
  <w:footnote w:type="continuationSeparator" w:id="0">
    <w:p w14:paraId="31C20E16" w14:textId="77777777" w:rsidR="00275C6E" w:rsidRDefault="00275C6E"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275C6E" w:rsidRPr="002F2430" w:rsidRDefault="00275C6E"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DCA29CF"/>
    <w:multiLevelType w:val="hybridMultilevel"/>
    <w:tmpl w:val="585410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6">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4">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5">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10"/>
  </w:num>
  <w:num w:numId="2">
    <w:abstractNumId w:val="6"/>
  </w:num>
  <w:num w:numId="3">
    <w:abstractNumId w:val="4"/>
  </w:num>
  <w:num w:numId="4">
    <w:abstractNumId w:val="12"/>
  </w:num>
  <w:num w:numId="5">
    <w:abstractNumId w:val="19"/>
  </w:num>
  <w:num w:numId="6">
    <w:abstractNumId w:val="1"/>
  </w:num>
  <w:num w:numId="7">
    <w:abstractNumId w:val="18"/>
  </w:num>
  <w:num w:numId="8">
    <w:abstractNumId w:val="9"/>
  </w:num>
  <w:num w:numId="9">
    <w:abstractNumId w:val="17"/>
  </w:num>
  <w:num w:numId="10">
    <w:abstractNumId w:val="3"/>
  </w:num>
  <w:num w:numId="11">
    <w:abstractNumId w:val="13"/>
  </w:num>
  <w:num w:numId="12">
    <w:abstractNumId w:val="20"/>
  </w:num>
  <w:num w:numId="13">
    <w:abstractNumId w:val="7"/>
  </w:num>
  <w:num w:numId="14">
    <w:abstractNumId w:val="2"/>
  </w:num>
  <w:num w:numId="15">
    <w:abstractNumId w:val="14"/>
  </w:num>
  <w:num w:numId="16">
    <w:abstractNumId w:val="16"/>
  </w:num>
  <w:num w:numId="17">
    <w:abstractNumId w:val="0"/>
  </w:num>
  <w:num w:numId="18">
    <w:abstractNumId w:val="8"/>
  </w:num>
  <w:num w:numId="19">
    <w:abstractNumId w:val="15"/>
  </w:num>
  <w:num w:numId="2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A5DDF"/>
    <w:rsid w:val="000B1F37"/>
    <w:rsid w:val="000B2D27"/>
    <w:rsid w:val="000B705A"/>
    <w:rsid w:val="000D24A5"/>
    <w:rsid w:val="000F04CC"/>
    <w:rsid w:val="000F388D"/>
    <w:rsid w:val="000F5161"/>
    <w:rsid w:val="00111D20"/>
    <w:rsid w:val="00124995"/>
    <w:rsid w:val="0013607E"/>
    <w:rsid w:val="00191FDA"/>
    <w:rsid w:val="001C08EE"/>
    <w:rsid w:val="001C2EF1"/>
    <w:rsid w:val="001C4485"/>
    <w:rsid w:val="001C5F89"/>
    <w:rsid w:val="001D4D73"/>
    <w:rsid w:val="001E4213"/>
    <w:rsid w:val="001F35E1"/>
    <w:rsid w:val="001F5015"/>
    <w:rsid w:val="0021194C"/>
    <w:rsid w:val="0021631A"/>
    <w:rsid w:val="00225640"/>
    <w:rsid w:val="002270CD"/>
    <w:rsid w:val="002505B2"/>
    <w:rsid w:val="0026504C"/>
    <w:rsid w:val="00275C6E"/>
    <w:rsid w:val="002C3BA6"/>
    <w:rsid w:val="002F2430"/>
    <w:rsid w:val="00304C37"/>
    <w:rsid w:val="0032342E"/>
    <w:rsid w:val="00333672"/>
    <w:rsid w:val="00341868"/>
    <w:rsid w:val="003674D3"/>
    <w:rsid w:val="00380401"/>
    <w:rsid w:val="00391233"/>
    <w:rsid w:val="00391DA9"/>
    <w:rsid w:val="003B1FE2"/>
    <w:rsid w:val="003B5BC6"/>
    <w:rsid w:val="003C6C5D"/>
    <w:rsid w:val="003E3D8B"/>
    <w:rsid w:val="003F36A6"/>
    <w:rsid w:val="003F3904"/>
    <w:rsid w:val="004056F2"/>
    <w:rsid w:val="00412C7E"/>
    <w:rsid w:val="004216EA"/>
    <w:rsid w:val="00427C8D"/>
    <w:rsid w:val="004355B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2CB2"/>
    <w:rsid w:val="005D4CE6"/>
    <w:rsid w:val="00601107"/>
    <w:rsid w:val="00630DE6"/>
    <w:rsid w:val="00646C37"/>
    <w:rsid w:val="00647049"/>
    <w:rsid w:val="006533EE"/>
    <w:rsid w:val="00691703"/>
    <w:rsid w:val="006B6C45"/>
    <w:rsid w:val="006C737B"/>
    <w:rsid w:val="006F21F9"/>
    <w:rsid w:val="00701F4B"/>
    <w:rsid w:val="00702FAD"/>
    <w:rsid w:val="00704FD9"/>
    <w:rsid w:val="00720D4B"/>
    <w:rsid w:val="0075782E"/>
    <w:rsid w:val="00760659"/>
    <w:rsid w:val="00760ACA"/>
    <w:rsid w:val="00765430"/>
    <w:rsid w:val="00765BBA"/>
    <w:rsid w:val="00774C00"/>
    <w:rsid w:val="00775E83"/>
    <w:rsid w:val="00783148"/>
    <w:rsid w:val="007A1E79"/>
    <w:rsid w:val="007A3042"/>
    <w:rsid w:val="007D5EEC"/>
    <w:rsid w:val="00824FDA"/>
    <w:rsid w:val="0083532C"/>
    <w:rsid w:val="008C62C9"/>
    <w:rsid w:val="008D1BED"/>
    <w:rsid w:val="008D542A"/>
    <w:rsid w:val="008D6D8A"/>
    <w:rsid w:val="008E55B6"/>
    <w:rsid w:val="008F5B1B"/>
    <w:rsid w:val="009005AB"/>
    <w:rsid w:val="00913DE0"/>
    <w:rsid w:val="00940785"/>
    <w:rsid w:val="00956CEC"/>
    <w:rsid w:val="009716D2"/>
    <w:rsid w:val="009755C7"/>
    <w:rsid w:val="009A02F7"/>
    <w:rsid w:val="009A1F7E"/>
    <w:rsid w:val="009E3E0D"/>
    <w:rsid w:val="009E3F98"/>
    <w:rsid w:val="009F7F3E"/>
    <w:rsid w:val="00A10668"/>
    <w:rsid w:val="00A209A6"/>
    <w:rsid w:val="00A85727"/>
    <w:rsid w:val="00AD6B87"/>
    <w:rsid w:val="00AF2D52"/>
    <w:rsid w:val="00B25654"/>
    <w:rsid w:val="00B26D06"/>
    <w:rsid w:val="00B56863"/>
    <w:rsid w:val="00B67EC3"/>
    <w:rsid w:val="00B80283"/>
    <w:rsid w:val="00B82AEA"/>
    <w:rsid w:val="00B95B88"/>
    <w:rsid w:val="00B95E2C"/>
    <w:rsid w:val="00BC6261"/>
    <w:rsid w:val="00BD2B34"/>
    <w:rsid w:val="00BD5F08"/>
    <w:rsid w:val="00BE3099"/>
    <w:rsid w:val="00C02C12"/>
    <w:rsid w:val="00C14DC3"/>
    <w:rsid w:val="00C33EC7"/>
    <w:rsid w:val="00C343F6"/>
    <w:rsid w:val="00C84F8B"/>
    <w:rsid w:val="00C97E82"/>
    <w:rsid w:val="00CF100C"/>
    <w:rsid w:val="00D13E7C"/>
    <w:rsid w:val="00D247FC"/>
    <w:rsid w:val="00D31C8E"/>
    <w:rsid w:val="00D4493C"/>
    <w:rsid w:val="00D46843"/>
    <w:rsid w:val="00D94C8B"/>
    <w:rsid w:val="00DB3288"/>
    <w:rsid w:val="00DB4433"/>
    <w:rsid w:val="00DC616F"/>
    <w:rsid w:val="00DE0AC2"/>
    <w:rsid w:val="00DE797A"/>
    <w:rsid w:val="00DF3194"/>
    <w:rsid w:val="00E746CC"/>
    <w:rsid w:val="00E816DE"/>
    <w:rsid w:val="00E86FB1"/>
    <w:rsid w:val="00EA69B1"/>
    <w:rsid w:val="00EB2B3F"/>
    <w:rsid w:val="00EB7767"/>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A9457D1.dotm</Template>
  <TotalTime>524</TotalTime>
  <Pages>8</Pages>
  <Words>2967</Words>
  <Characters>16912</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54</cp:revision>
  <cp:lastPrinted>2018-04-19T09:13:00Z</cp:lastPrinted>
  <dcterms:created xsi:type="dcterms:W3CDTF">2016-06-14T10:38:00Z</dcterms:created>
  <dcterms:modified xsi:type="dcterms:W3CDTF">2018-04-19T09:13:00Z</dcterms:modified>
</cp:coreProperties>
</file>